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EFC" w:rsidRPr="00E94B87" w:rsidRDefault="005C1EFC" w:rsidP="005C1EF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2661920</wp:posOffset>
            </wp:positionH>
            <wp:positionV relativeFrom="paragraph">
              <wp:posOffset>-180975</wp:posOffset>
            </wp:positionV>
            <wp:extent cx="1019175" cy="1085850"/>
            <wp:effectExtent l="19050" t="0" r="9525" b="0"/>
            <wp:wrapNone/>
            <wp:docPr id="9" name="Рисунок 3" descr="gerb_vet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vetvi"/>
                    <pic:cNvPicPr>
                      <a:picLocks noChangeAspect="1" noChangeArrowheads="1"/>
                    </pic:cNvPicPr>
                  </pic:nvPicPr>
                  <pic:blipFill>
                    <a:blip r:embed="rId8"/>
                    <a:srcRect/>
                    <a:stretch>
                      <a:fillRect/>
                    </a:stretch>
                  </pic:blipFill>
                  <pic:spPr bwMode="auto">
                    <a:xfrm>
                      <a:off x="0" y="0"/>
                      <a:ext cx="1019175" cy="1085850"/>
                    </a:xfrm>
                    <a:prstGeom prst="rect">
                      <a:avLst/>
                    </a:prstGeom>
                    <a:noFill/>
                    <a:ln w="9525">
                      <a:noFill/>
                      <a:miter lim="800000"/>
                      <a:headEnd/>
                      <a:tailEnd/>
                    </a:ln>
                  </pic:spPr>
                </pic:pic>
              </a:graphicData>
            </a:graphic>
          </wp:anchor>
        </w:drawing>
      </w:r>
    </w:p>
    <w:p w:rsidR="005C1EFC" w:rsidRPr="00E94B87" w:rsidRDefault="005C1EFC" w:rsidP="005C1EFC">
      <w:pPr>
        <w:spacing w:after="0" w:line="240" w:lineRule="auto"/>
        <w:jc w:val="center"/>
        <w:rPr>
          <w:rFonts w:ascii="Times New Roman" w:eastAsia="Times New Roman" w:hAnsi="Times New Roman" w:cs="Times New Roman"/>
          <w:b/>
          <w:spacing w:val="20"/>
          <w:sz w:val="32"/>
          <w:szCs w:val="32"/>
          <w:lang w:eastAsia="ru-RU"/>
        </w:rPr>
      </w:pPr>
    </w:p>
    <w:p w:rsidR="005C1EFC" w:rsidRPr="00E94B87" w:rsidRDefault="005C1EFC" w:rsidP="005C1EFC">
      <w:pPr>
        <w:spacing w:after="0" w:line="240" w:lineRule="auto"/>
        <w:jc w:val="center"/>
        <w:rPr>
          <w:rFonts w:ascii="Times New Roman" w:eastAsia="Times New Roman" w:hAnsi="Times New Roman" w:cs="Times New Roman"/>
          <w:b/>
          <w:spacing w:val="20"/>
          <w:sz w:val="32"/>
          <w:szCs w:val="32"/>
          <w:lang w:eastAsia="ru-RU"/>
        </w:rPr>
      </w:pPr>
    </w:p>
    <w:p w:rsidR="005C1EFC" w:rsidRPr="00E94B87" w:rsidRDefault="005C1EFC" w:rsidP="005C1EFC">
      <w:pPr>
        <w:spacing w:after="0" w:line="240" w:lineRule="auto"/>
        <w:jc w:val="center"/>
        <w:rPr>
          <w:rFonts w:ascii="Times New Roman" w:eastAsia="Times New Roman" w:hAnsi="Times New Roman" w:cs="Times New Roman"/>
          <w:b/>
          <w:spacing w:val="20"/>
          <w:sz w:val="32"/>
          <w:szCs w:val="32"/>
          <w:lang w:eastAsia="ru-RU"/>
        </w:rPr>
      </w:pPr>
    </w:p>
    <w:p w:rsidR="005C1EFC" w:rsidRPr="00E94B87" w:rsidRDefault="005C1EFC" w:rsidP="005C1EFC">
      <w:pPr>
        <w:spacing w:after="0" w:line="240" w:lineRule="auto"/>
        <w:jc w:val="center"/>
        <w:rPr>
          <w:rFonts w:ascii="Times New Roman" w:eastAsia="Times New Roman" w:hAnsi="Times New Roman" w:cs="Times New Roman"/>
          <w:b/>
          <w:spacing w:val="20"/>
          <w:sz w:val="16"/>
          <w:szCs w:val="16"/>
          <w:lang w:eastAsia="ru-RU"/>
        </w:rPr>
      </w:pPr>
    </w:p>
    <w:p w:rsidR="005C1EFC" w:rsidRPr="00E94B87" w:rsidRDefault="005C1EFC" w:rsidP="005C1EFC">
      <w:pPr>
        <w:spacing w:after="0" w:line="240" w:lineRule="auto"/>
        <w:jc w:val="center"/>
        <w:rPr>
          <w:rFonts w:ascii="Times New Roman" w:eastAsia="Times New Roman" w:hAnsi="Times New Roman" w:cs="Times New Roman"/>
          <w:b/>
          <w:spacing w:val="20"/>
          <w:sz w:val="30"/>
          <w:szCs w:val="30"/>
          <w:lang w:eastAsia="ru-RU"/>
        </w:rPr>
      </w:pPr>
      <w:r w:rsidRPr="00E94B87">
        <w:rPr>
          <w:rFonts w:ascii="Times New Roman" w:eastAsia="Times New Roman" w:hAnsi="Times New Roman" w:cs="Times New Roman"/>
          <w:b/>
          <w:spacing w:val="20"/>
          <w:sz w:val="30"/>
          <w:szCs w:val="30"/>
          <w:lang w:eastAsia="ru-RU"/>
        </w:rPr>
        <w:t>ДЕПАРТАМЕНТ ОБРАЗОВАНИЯ И НАУКИ</w:t>
      </w:r>
    </w:p>
    <w:p w:rsidR="005C1EFC" w:rsidRPr="00E94B87" w:rsidRDefault="005C1EFC" w:rsidP="005C1EFC">
      <w:pPr>
        <w:spacing w:after="0" w:line="240" w:lineRule="auto"/>
        <w:jc w:val="center"/>
        <w:rPr>
          <w:rFonts w:ascii="Times New Roman" w:eastAsia="Times New Roman" w:hAnsi="Times New Roman" w:cs="Times New Roman"/>
          <w:sz w:val="30"/>
          <w:szCs w:val="30"/>
          <w:lang w:eastAsia="ru-RU"/>
        </w:rPr>
      </w:pPr>
      <w:r w:rsidRPr="00E94B87">
        <w:rPr>
          <w:rFonts w:ascii="Times New Roman" w:eastAsia="Times New Roman" w:hAnsi="Times New Roman" w:cs="Times New Roman"/>
          <w:b/>
          <w:spacing w:val="20"/>
          <w:sz w:val="30"/>
          <w:szCs w:val="30"/>
          <w:lang w:eastAsia="ru-RU"/>
        </w:rPr>
        <w:t>БРЯНСКОЙ ОБЛАСТИ</w:t>
      </w:r>
    </w:p>
    <w:p w:rsidR="005C1EFC" w:rsidRPr="00E94B87" w:rsidRDefault="001A6363" w:rsidP="005C1EFC">
      <w:pPr>
        <w:spacing w:after="0" w:line="240" w:lineRule="auto"/>
        <w:rPr>
          <w:rFonts w:ascii="Times New Roman" w:eastAsia="Times New Roman" w:hAnsi="Times New Roman" w:cs="Times New Roman"/>
          <w:spacing w:val="40"/>
          <w:sz w:val="36"/>
          <w:szCs w:val="36"/>
          <w:lang w:eastAsia="ru-RU"/>
        </w:rPr>
      </w:pPr>
      <w:r w:rsidRPr="001A6363">
        <w:rPr>
          <w:rFonts w:ascii="Times New Roman" w:eastAsia="Times New Roman" w:hAnsi="Times New Roman" w:cs="Times New Roman"/>
          <w:noProof/>
          <w:sz w:val="28"/>
          <w:szCs w:val="28"/>
          <w:lang w:eastAsia="ru-RU"/>
        </w:rPr>
        <w:pict>
          <v:line id="_x0000_s1026" style="position:absolute;z-index:251658240" from="13.05pt,8.7pt" to="502.05pt,8.7pt" strokeweight="4.5pt">
            <v:stroke linestyle="thinThick"/>
          </v:line>
        </w:pict>
      </w:r>
    </w:p>
    <w:p w:rsidR="005C1EFC" w:rsidRPr="00E94B87" w:rsidRDefault="005C1EFC" w:rsidP="005C1EFC">
      <w:pPr>
        <w:spacing w:after="0" w:line="240" w:lineRule="auto"/>
        <w:ind w:right="85"/>
        <w:jc w:val="center"/>
        <w:rPr>
          <w:rFonts w:ascii="Times New Roman" w:eastAsia="Times New Roman" w:hAnsi="Times New Roman" w:cs="Times New Roman"/>
          <w:sz w:val="36"/>
          <w:szCs w:val="36"/>
          <w:lang w:eastAsia="ru-RU"/>
        </w:rPr>
      </w:pPr>
      <w:r w:rsidRPr="00E94B87">
        <w:rPr>
          <w:rFonts w:ascii="Times New Roman" w:eastAsia="Times New Roman" w:hAnsi="Times New Roman" w:cs="Times New Roman"/>
          <w:b/>
          <w:spacing w:val="40"/>
          <w:sz w:val="36"/>
          <w:szCs w:val="36"/>
          <w:lang w:eastAsia="ru-RU"/>
        </w:rPr>
        <w:t>ПРИКАЗ</w:t>
      </w:r>
    </w:p>
    <w:p w:rsidR="005C1EFC" w:rsidRPr="00E94B87" w:rsidRDefault="005C1EFC" w:rsidP="005C1EFC">
      <w:pPr>
        <w:spacing w:after="0" w:line="240" w:lineRule="auto"/>
        <w:ind w:right="85"/>
        <w:rPr>
          <w:rFonts w:ascii="Times New Roman" w:eastAsia="Times New Roman" w:hAnsi="Times New Roman" w:cs="Times New Roman"/>
          <w:sz w:val="16"/>
          <w:szCs w:val="16"/>
          <w:lang w:eastAsia="ru-RU"/>
        </w:rPr>
      </w:pPr>
      <w:r w:rsidRPr="00E94B87">
        <w:rPr>
          <w:rFonts w:ascii="Times New Roman" w:eastAsia="Times New Roman" w:hAnsi="Times New Roman" w:cs="Times New Roman"/>
          <w:sz w:val="28"/>
          <w:szCs w:val="28"/>
          <w:lang w:eastAsia="ru-RU"/>
        </w:rPr>
        <w:t xml:space="preserve"> </w:t>
      </w:r>
    </w:p>
    <w:p w:rsidR="005C1EFC" w:rsidRPr="00E94B87" w:rsidRDefault="005C1EFC" w:rsidP="005C1EFC">
      <w:pPr>
        <w:spacing w:after="0" w:line="240" w:lineRule="auto"/>
        <w:ind w:left="426" w:right="-81"/>
        <w:rPr>
          <w:rFonts w:ascii="Times New Roman" w:eastAsia="Times New Roman" w:hAnsi="Times New Roman" w:cs="Times New Roman"/>
          <w:sz w:val="28"/>
          <w:szCs w:val="28"/>
          <w:lang w:eastAsia="ru-RU"/>
        </w:rPr>
      </w:pPr>
      <w:r w:rsidRPr="00E94B87">
        <w:rPr>
          <w:rFonts w:ascii="Times New Roman" w:eastAsia="Times New Roman" w:hAnsi="Times New Roman" w:cs="Times New Roman"/>
          <w:sz w:val="28"/>
          <w:szCs w:val="28"/>
          <w:lang w:eastAsia="ru-RU"/>
        </w:rPr>
        <w:t>от</w:t>
      </w:r>
      <w:r w:rsidRPr="00E94B87">
        <w:rPr>
          <w:rFonts w:ascii="Times New Roman" w:eastAsia="Times New Roman" w:hAnsi="Times New Roman" w:cs="Times New Roman"/>
          <w:sz w:val="28"/>
          <w:szCs w:val="28"/>
          <w:u w:val="single"/>
          <w:lang w:eastAsia="ru-RU"/>
        </w:rPr>
        <w:t xml:space="preserve"> </w:t>
      </w:r>
      <w:r w:rsidR="00FB0FC3">
        <w:rPr>
          <w:rFonts w:ascii="Times New Roman" w:eastAsia="Times New Roman" w:hAnsi="Times New Roman" w:cs="Times New Roman"/>
          <w:sz w:val="28"/>
          <w:szCs w:val="28"/>
          <w:u w:val="single"/>
          <w:lang w:eastAsia="ru-RU"/>
        </w:rPr>
        <w:t xml:space="preserve"> 09.11.2021</w:t>
      </w:r>
      <w:r>
        <w:rPr>
          <w:rFonts w:ascii="Times New Roman" w:eastAsia="Times New Roman" w:hAnsi="Times New Roman" w:cs="Times New Roman"/>
          <w:sz w:val="28"/>
          <w:szCs w:val="28"/>
          <w:u w:val="single"/>
          <w:lang w:eastAsia="ru-RU"/>
        </w:rPr>
        <w:tab/>
      </w:r>
      <w:r w:rsidRPr="00E94B87">
        <w:rPr>
          <w:rFonts w:ascii="Times New Roman" w:eastAsia="Times New Roman" w:hAnsi="Times New Roman" w:cs="Times New Roman"/>
          <w:sz w:val="28"/>
          <w:szCs w:val="28"/>
          <w:u w:val="single"/>
          <w:lang w:eastAsia="ru-RU"/>
        </w:rPr>
        <w:tab/>
        <w:t xml:space="preserve">     </w:t>
      </w:r>
      <w:r w:rsidR="00361844">
        <w:rPr>
          <w:rFonts w:ascii="Times New Roman" w:eastAsia="Times New Roman" w:hAnsi="Times New Roman" w:cs="Times New Roman"/>
          <w:sz w:val="28"/>
          <w:szCs w:val="28"/>
          <w:lang w:eastAsia="ru-RU"/>
        </w:rPr>
        <w:t>№ __</w:t>
      </w:r>
      <w:r w:rsidRPr="00E94B87">
        <w:rPr>
          <w:rFonts w:ascii="Times New Roman" w:eastAsia="Times New Roman" w:hAnsi="Times New Roman" w:cs="Times New Roman"/>
          <w:sz w:val="28"/>
          <w:szCs w:val="28"/>
          <w:lang w:eastAsia="ru-RU"/>
        </w:rPr>
        <w:t>_</w:t>
      </w:r>
      <w:r w:rsidR="00FB0FC3">
        <w:rPr>
          <w:rFonts w:ascii="Times New Roman" w:eastAsia="Times New Roman" w:hAnsi="Times New Roman" w:cs="Times New Roman"/>
          <w:sz w:val="28"/>
          <w:szCs w:val="28"/>
          <w:lang w:eastAsia="ru-RU"/>
        </w:rPr>
        <w:t>1524</w:t>
      </w:r>
      <w:r w:rsidRPr="00E94B87">
        <w:rPr>
          <w:rFonts w:ascii="Times New Roman" w:eastAsia="Times New Roman" w:hAnsi="Times New Roman" w:cs="Times New Roman"/>
          <w:sz w:val="28"/>
          <w:szCs w:val="28"/>
          <w:lang w:eastAsia="ru-RU"/>
        </w:rPr>
        <w:t>______</w:t>
      </w:r>
    </w:p>
    <w:p w:rsidR="005C1EFC" w:rsidRPr="00E94B87" w:rsidRDefault="005C1EFC" w:rsidP="005C1EFC">
      <w:pPr>
        <w:spacing w:after="0" w:line="240" w:lineRule="auto"/>
        <w:ind w:left="426" w:right="-81"/>
        <w:rPr>
          <w:rFonts w:ascii="Times New Roman" w:eastAsia="Times New Roman" w:hAnsi="Times New Roman" w:cs="Times New Roman"/>
          <w:sz w:val="28"/>
          <w:szCs w:val="28"/>
          <w:lang w:eastAsia="ru-RU"/>
        </w:rPr>
      </w:pPr>
      <w:r w:rsidRPr="00E94B87">
        <w:rPr>
          <w:rFonts w:ascii="Times New Roman" w:eastAsia="Times New Roman" w:hAnsi="Times New Roman" w:cs="Times New Roman"/>
          <w:sz w:val="28"/>
          <w:szCs w:val="28"/>
          <w:lang w:eastAsia="ru-RU"/>
        </w:rPr>
        <w:t xml:space="preserve">                   </w:t>
      </w:r>
      <w:r w:rsidRPr="00E94B87">
        <w:rPr>
          <w:rFonts w:ascii="Times New Roman" w:eastAsia="Times New Roman" w:hAnsi="Times New Roman" w:cs="Times New Roman"/>
          <w:sz w:val="24"/>
          <w:szCs w:val="24"/>
          <w:lang w:eastAsia="ru-RU"/>
        </w:rPr>
        <w:t>г.Брянск</w:t>
      </w:r>
      <w:r w:rsidRPr="00E94B87">
        <w:rPr>
          <w:rFonts w:ascii="Times New Roman" w:eastAsia="Times New Roman" w:hAnsi="Times New Roman" w:cs="Times New Roman"/>
          <w:sz w:val="28"/>
          <w:szCs w:val="28"/>
          <w:u w:val="single"/>
          <w:lang w:eastAsia="ru-RU"/>
        </w:rPr>
        <w:t xml:space="preserve">  </w:t>
      </w:r>
    </w:p>
    <w:p w:rsidR="005C1EFC" w:rsidRPr="00E94B87" w:rsidRDefault="005C1EFC" w:rsidP="005C1EFC">
      <w:pPr>
        <w:shd w:val="clear" w:color="auto" w:fill="FFFFFF"/>
        <w:spacing w:after="0" w:line="278" w:lineRule="exact"/>
        <w:ind w:left="426" w:right="5530"/>
        <w:rPr>
          <w:rFonts w:ascii="Times New Roman" w:eastAsia="Times New Roman" w:hAnsi="Times New Roman" w:cs="Times New Roman"/>
          <w:color w:val="000000"/>
          <w:w w:val="112"/>
          <w:sz w:val="16"/>
          <w:szCs w:val="16"/>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2"/>
      </w:tblGrid>
      <w:tr w:rsidR="005C1EFC" w:rsidRPr="00E94B87" w:rsidTr="000B7556">
        <w:tc>
          <w:tcPr>
            <w:tcW w:w="4582" w:type="dxa"/>
            <w:tcBorders>
              <w:top w:val="nil"/>
              <w:left w:val="nil"/>
              <w:bottom w:val="nil"/>
              <w:right w:val="nil"/>
            </w:tcBorders>
          </w:tcPr>
          <w:p w:rsidR="005C1EFC" w:rsidRPr="00E94B87" w:rsidRDefault="005C1EFC" w:rsidP="00EC4824">
            <w:pPr>
              <w:shd w:val="clear" w:color="auto" w:fill="FFFFFF"/>
              <w:spacing w:after="0" w:line="240" w:lineRule="auto"/>
              <w:ind w:left="426"/>
              <w:jc w:val="both"/>
              <w:rPr>
                <w:rFonts w:ascii="Times New Roman" w:eastAsia="Times New Roman" w:hAnsi="Times New Roman" w:cs="Times New Roman"/>
                <w:color w:val="000000"/>
                <w:w w:val="112"/>
                <w:sz w:val="16"/>
                <w:szCs w:val="16"/>
                <w:lang w:eastAsia="ru-RU"/>
              </w:rPr>
            </w:pPr>
            <w:r w:rsidRPr="00E94B87">
              <w:rPr>
                <w:rFonts w:ascii="Times New Roman" w:eastAsia="Times New Roman" w:hAnsi="Times New Roman" w:cs="Times New Roman"/>
                <w:color w:val="000000"/>
                <w:sz w:val="28"/>
                <w:szCs w:val="28"/>
                <w:lang w:eastAsia="ru-RU"/>
              </w:rPr>
              <w:t xml:space="preserve">О проведении </w:t>
            </w:r>
            <w:r>
              <w:rPr>
                <w:rFonts w:ascii="Times New Roman" w:eastAsia="Times New Roman" w:hAnsi="Times New Roman" w:cs="Times New Roman"/>
                <w:color w:val="000000"/>
                <w:sz w:val="28"/>
                <w:szCs w:val="28"/>
                <w:lang w:eastAsia="ru-RU"/>
              </w:rPr>
              <w:t xml:space="preserve">регионального этапа Всероссийского конкурса </w:t>
            </w:r>
            <w:r w:rsidR="004A3370">
              <w:rPr>
                <w:rFonts w:ascii="Times New Roman" w:eastAsia="Times New Roman" w:hAnsi="Times New Roman" w:cs="Times New Roman"/>
                <w:color w:val="000000"/>
                <w:sz w:val="28"/>
                <w:szCs w:val="28"/>
                <w:lang w:eastAsia="ru-RU"/>
              </w:rPr>
              <w:t>семейной фотографии программы «Мы – твои друзья»</w:t>
            </w:r>
            <w:r w:rsidR="001348C5">
              <w:rPr>
                <w:rFonts w:ascii="Times New Roman" w:eastAsia="Times New Roman" w:hAnsi="Times New Roman" w:cs="Times New Roman"/>
                <w:color w:val="000000"/>
                <w:sz w:val="28"/>
                <w:szCs w:val="28"/>
                <w:lang w:eastAsia="ru-RU"/>
              </w:rPr>
              <w:t xml:space="preserve"> в 2022 году</w:t>
            </w:r>
          </w:p>
        </w:tc>
      </w:tr>
    </w:tbl>
    <w:p w:rsidR="005C1EFC" w:rsidRPr="00E94B87" w:rsidRDefault="005C1EFC" w:rsidP="00EC4824">
      <w:pPr>
        <w:shd w:val="clear" w:color="auto" w:fill="FFFFFF"/>
        <w:spacing w:after="0" w:line="240" w:lineRule="auto"/>
        <w:ind w:left="426" w:right="4253"/>
        <w:rPr>
          <w:rFonts w:ascii="Times New Roman" w:eastAsia="Times New Roman" w:hAnsi="Times New Roman" w:cs="Times New Roman"/>
          <w:color w:val="000000"/>
          <w:sz w:val="16"/>
          <w:szCs w:val="16"/>
          <w:lang w:eastAsia="ru-RU"/>
        </w:rPr>
      </w:pPr>
    </w:p>
    <w:p w:rsidR="004A3370" w:rsidRDefault="005C1EFC" w:rsidP="00EC4824">
      <w:pPr>
        <w:spacing w:after="0" w:line="240" w:lineRule="auto"/>
        <w:ind w:left="426" w:right="142"/>
        <w:jc w:val="both"/>
        <w:rPr>
          <w:rFonts w:ascii="Times New Roman" w:eastAsia="Times New Roman" w:hAnsi="Times New Roman" w:cs="Times New Roman"/>
          <w:color w:val="000000"/>
          <w:sz w:val="28"/>
          <w:szCs w:val="28"/>
          <w:lang w:eastAsia="ru-RU"/>
        </w:rPr>
      </w:pPr>
      <w:r w:rsidRPr="00E94B87">
        <w:rPr>
          <w:rFonts w:ascii="Times New Roman" w:eastAsia="Times New Roman" w:hAnsi="Times New Roman" w:cs="Times New Roman"/>
          <w:color w:val="000000"/>
          <w:sz w:val="28"/>
          <w:szCs w:val="28"/>
          <w:lang w:eastAsia="ru-RU"/>
        </w:rPr>
        <w:t xml:space="preserve">        </w:t>
      </w:r>
      <w:r w:rsidRPr="004A3370">
        <w:rPr>
          <w:rFonts w:ascii="Times New Roman" w:eastAsia="Times New Roman" w:hAnsi="Times New Roman" w:cs="Times New Roman"/>
          <w:sz w:val="28"/>
          <w:szCs w:val="28"/>
          <w:lang w:eastAsia="ru-RU"/>
        </w:rPr>
        <w:t xml:space="preserve">В целях </w:t>
      </w:r>
      <w:r w:rsidR="00CC0CAD">
        <w:rPr>
          <w:rFonts w:ascii="Times New Roman" w:eastAsia="Times New Roman" w:hAnsi="Times New Roman" w:cs="Times New Roman"/>
          <w:sz w:val="28"/>
          <w:szCs w:val="28"/>
          <w:lang w:eastAsia="ru-RU"/>
        </w:rPr>
        <w:t>повышения</w:t>
      </w:r>
      <w:r w:rsidR="004A3370" w:rsidRPr="004A3370">
        <w:rPr>
          <w:rFonts w:ascii="Times New Roman" w:eastAsia="Times New Roman" w:hAnsi="Times New Roman" w:cs="Times New Roman"/>
          <w:sz w:val="28"/>
          <w:szCs w:val="28"/>
          <w:lang w:eastAsia="ru-RU"/>
        </w:rPr>
        <w:t xml:space="preserve"> эффективности программы "Мы – твои друзья" за счет развития взаимодействия родителей и детей</w:t>
      </w:r>
      <w:r w:rsidR="004A3370">
        <w:rPr>
          <w:rFonts w:ascii="Times New Roman" w:eastAsia="Times New Roman" w:hAnsi="Times New Roman" w:cs="Times New Roman"/>
          <w:sz w:val="28"/>
          <w:szCs w:val="28"/>
          <w:lang w:eastAsia="ru-RU"/>
        </w:rPr>
        <w:t xml:space="preserve"> </w:t>
      </w:r>
      <w:r w:rsidR="004A3370" w:rsidRPr="004A3370">
        <w:rPr>
          <w:rFonts w:ascii="Times New Roman" w:eastAsia="Times New Roman" w:hAnsi="Times New Roman" w:cs="Times New Roman"/>
          <w:sz w:val="28"/>
          <w:szCs w:val="28"/>
          <w:lang w:eastAsia="ru-RU"/>
        </w:rPr>
        <w:t>- участников программы</w:t>
      </w:r>
      <w:r w:rsidR="004A3370" w:rsidRPr="00E94B87">
        <w:rPr>
          <w:rFonts w:ascii="Times New Roman" w:eastAsia="Times New Roman" w:hAnsi="Times New Roman" w:cs="Times New Roman"/>
          <w:color w:val="000000"/>
          <w:sz w:val="28"/>
          <w:szCs w:val="28"/>
          <w:lang w:eastAsia="ru-RU"/>
        </w:rPr>
        <w:t xml:space="preserve"> </w:t>
      </w:r>
    </w:p>
    <w:p w:rsidR="005C1EFC" w:rsidRPr="00E94B87" w:rsidRDefault="005C1EFC" w:rsidP="00EC4824">
      <w:pPr>
        <w:spacing w:after="0" w:line="240" w:lineRule="auto"/>
        <w:ind w:left="426" w:right="142" w:firstLine="708"/>
        <w:jc w:val="both"/>
        <w:rPr>
          <w:rFonts w:ascii="Times New Roman" w:eastAsia="Times New Roman" w:hAnsi="Times New Roman" w:cs="Times New Roman"/>
          <w:color w:val="000000"/>
          <w:sz w:val="28"/>
          <w:szCs w:val="28"/>
          <w:lang w:eastAsia="ru-RU"/>
        </w:rPr>
      </w:pPr>
      <w:r w:rsidRPr="00E94B87">
        <w:rPr>
          <w:rFonts w:ascii="Times New Roman" w:eastAsia="Times New Roman" w:hAnsi="Times New Roman" w:cs="Times New Roman"/>
          <w:color w:val="000000"/>
          <w:sz w:val="28"/>
          <w:szCs w:val="28"/>
          <w:lang w:eastAsia="ru-RU"/>
        </w:rPr>
        <w:t>ПРИКАЗЫВАЮ:</w:t>
      </w:r>
    </w:p>
    <w:p w:rsidR="005C1EFC" w:rsidRPr="00E94B87" w:rsidRDefault="005C1EFC" w:rsidP="00EC4824">
      <w:pPr>
        <w:shd w:val="clear" w:color="auto" w:fill="FFFFFF"/>
        <w:tabs>
          <w:tab w:val="left" w:pos="851"/>
        </w:tabs>
        <w:spacing w:after="0" w:line="240" w:lineRule="auto"/>
        <w:ind w:left="426" w:right="142"/>
        <w:jc w:val="both"/>
        <w:rPr>
          <w:rFonts w:ascii="Times New Roman" w:eastAsia="Times New Roman" w:hAnsi="Times New Roman" w:cs="Times New Roman"/>
          <w:color w:val="000000"/>
          <w:sz w:val="28"/>
          <w:szCs w:val="28"/>
          <w:lang w:eastAsia="ru-RU"/>
        </w:rPr>
      </w:pPr>
    </w:p>
    <w:p w:rsidR="001348C5" w:rsidRPr="00C63C0F" w:rsidRDefault="001348C5" w:rsidP="00BA02D6">
      <w:pPr>
        <w:pStyle w:val="a4"/>
        <w:numPr>
          <w:ilvl w:val="0"/>
          <w:numId w:val="27"/>
        </w:numPr>
        <w:tabs>
          <w:tab w:val="left" w:pos="426"/>
        </w:tabs>
        <w:spacing w:after="0" w:line="240" w:lineRule="auto"/>
        <w:ind w:left="851" w:right="142" w:hanging="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Утвердить прилагаемые:</w:t>
      </w:r>
    </w:p>
    <w:p w:rsidR="005C1EFC" w:rsidRDefault="001348C5" w:rsidP="00BA02D6">
      <w:pPr>
        <w:shd w:val="clear" w:color="auto" w:fill="FFFFFF"/>
        <w:tabs>
          <w:tab w:val="left" w:pos="709"/>
          <w:tab w:val="left" w:pos="851"/>
        </w:tabs>
        <w:spacing w:after="0" w:line="240" w:lineRule="auto"/>
        <w:ind w:left="851" w:right="-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5C1EFC" w:rsidRPr="00282945">
        <w:rPr>
          <w:rFonts w:ascii="Times New Roman" w:eastAsia="Times New Roman" w:hAnsi="Times New Roman" w:cs="Times New Roman"/>
          <w:sz w:val="28"/>
          <w:szCs w:val="28"/>
          <w:lang w:eastAsia="ru-RU"/>
        </w:rPr>
        <w:t xml:space="preserve">Положение о проведении </w:t>
      </w:r>
      <w:r w:rsidR="004A3370">
        <w:rPr>
          <w:rFonts w:ascii="Times New Roman" w:eastAsia="Times New Roman" w:hAnsi="Times New Roman" w:cs="Times New Roman"/>
          <w:color w:val="000000"/>
          <w:sz w:val="28"/>
          <w:szCs w:val="28"/>
          <w:lang w:eastAsia="ru-RU"/>
        </w:rPr>
        <w:t>регионального этапа Всероссийского конкурса семейной фотографии программы «Мы – твои друзья»</w:t>
      </w:r>
      <w:r w:rsidR="00EC4824">
        <w:rPr>
          <w:rFonts w:ascii="Times New Roman" w:eastAsia="Times New Roman" w:hAnsi="Times New Roman" w:cs="Times New Roman"/>
          <w:color w:val="000000"/>
          <w:sz w:val="28"/>
          <w:szCs w:val="28"/>
          <w:lang w:eastAsia="ru-RU"/>
        </w:rPr>
        <w:t xml:space="preserve"> (Приложение 1).</w:t>
      </w:r>
    </w:p>
    <w:p w:rsidR="005C1EFC" w:rsidRPr="00282945" w:rsidRDefault="001348C5" w:rsidP="00BA02D6">
      <w:pPr>
        <w:shd w:val="clear" w:color="auto" w:fill="FFFFFF"/>
        <w:tabs>
          <w:tab w:val="left" w:pos="709"/>
          <w:tab w:val="left" w:pos="851"/>
        </w:tabs>
        <w:spacing w:after="0" w:line="240" w:lineRule="auto"/>
        <w:ind w:left="851"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1EFC">
        <w:rPr>
          <w:rFonts w:ascii="Times New Roman" w:eastAsia="Times New Roman" w:hAnsi="Times New Roman" w:cs="Times New Roman"/>
          <w:color w:val="000000"/>
          <w:sz w:val="28"/>
          <w:szCs w:val="28"/>
          <w:lang w:eastAsia="ru-RU"/>
        </w:rPr>
        <w:t xml:space="preserve">состав оргкомитета </w:t>
      </w:r>
      <w:r w:rsidR="004A3370">
        <w:rPr>
          <w:rFonts w:ascii="Times New Roman" w:eastAsia="Times New Roman" w:hAnsi="Times New Roman" w:cs="Times New Roman"/>
          <w:color w:val="000000"/>
          <w:sz w:val="28"/>
          <w:szCs w:val="28"/>
          <w:lang w:eastAsia="ru-RU"/>
        </w:rPr>
        <w:t>регионального этапа Всероссийского конкурса семейной фотографии программы «Мы – твои друзья»</w:t>
      </w:r>
      <w:r w:rsidR="00EC4824">
        <w:rPr>
          <w:rFonts w:ascii="Times New Roman" w:eastAsia="Times New Roman" w:hAnsi="Times New Roman" w:cs="Times New Roman"/>
          <w:color w:val="000000"/>
          <w:sz w:val="28"/>
          <w:szCs w:val="28"/>
          <w:lang w:eastAsia="ru-RU"/>
        </w:rPr>
        <w:t xml:space="preserve"> (Приложение 2)</w:t>
      </w:r>
      <w:r w:rsidR="00AC3C1F">
        <w:rPr>
          <w:rFonts w:ascii="Times New Roman" w:eastAsia="Times New Roman" w:hAnsi="Times New Roman" w:cs="Times New Roman"/>
          <w:color w:val="000000"/>
          <w:sz w:val="28"/>
          <w:szCs w:val="28"/>
          <w:lang w:eastAsia="ru-RU"/>
        </w:rPr>
        <w:t>.</w:t>
      </w:r>
    </w:p>
    <w:p w:rsidR="005C1EFC" w:rsidRDefault="005C1EFC" w:rsidP="00BA02D6">
      <w:pPr>
        <w:pStyle w:val="a4"/>
        <w:numPr>
          <w:ilvl w:val="0"/>
          <w:numId w:val="27"/>
        </w:numPr>
        <w:tabs>
          <w:tab w:val="left" w:pos="426"/>
        </w:tabs>
        <w:spacing w:after="0" w:line="240" w:lineRule="auto"/>
        <w:ind w:left="851" w:right="142" w:hanging="425"/>
        <w:jc w:val="both"/>
        <w:rPr>
          <w:rFonts w:ascii="Times New Roman" w:eastAsia="Times New Roman" w:hAnsi="Times New Roman" w:cs="Times New Roman"/>
          <w:color w:val="000000"/>
          <w:sz w:val="28"/>
          <w:szCs w:val="28"/>
          <w:lang w:eastAsia="ru-RU"/>
        </w:rPr>
      </w:pPr>
      <w:r w:rsidRPr="00E94B87">
        <w:rPr>
          <w:rFonts w:ascii="Times New Roman" w:eastAsia="Times New Roman" w:hAnsi="Times New Roman" w:cs="Times New Roman"/>
          <w:color w:val="000000"/>
          <w:sz w:val="28"/>
          <w:szCs w:val="28"/>
          <w:lang w:eastAsia="ru-RU"/>
        </w:rPr>
        <w:t>Государственному автономному учреждению дополнительного образования «Брянский областной эколого-биологический центр» (Калиничев Н.А.) организовать и провести в перио</w:t>
      </w:r>
      <w:r w:rsidR="004A3370">
        <w:rPr>
          <w:rFonts w:ascii="Times New Roman" w:eastAsia="Times New Roman" w:hAnsi="Times New Roman" w:cs="Times New Roman"/>
          <w:color w:val="000000"/>
          <w:sz w:val="28"/>
          <w:szCs w:val="28"/>
          <w:lang w:eastAsia="ru-RU"/>
        </w:rPr>
        <w:t xml:space="preserve">д с </w:t>
      </w:r>
      <w:r w:rsidR="00800015">
        <w:rPr>
          <w:rFonts w:ascii="Times New Roman" w:eastAsia="Times New Roman" w:hAnsi="Times New Roman" w:cs="Times New Roman"/>
          <w:color w:val="000000"/>
          <w:sz w:val="28"/>
          <w:szCs w:val="28"/>
          <w:lang w:eastAsia="ru-RU"/>
        </w:rPr>
        <w:t>ноября 2021</w:t>
      </w:r>
      <w:r>
        <w:rPr>
          <w:rFonts w:ascii="Times New Roman" w:eastAsia="Times New Roman" w:hAnsi="Times New Roman" w:cs="Times New Roman"/>
          <w:color w:val="000000"/>
          <w:sz w:val="28"/>
          <w:szCs w:val="28"/>
          <w:lang w:eastAsia="ru-RU"/>
        </w:rPr>
        <w:t xml:space="preserve"> года по </w:t>
      </w:r>
      <w:r w:rsidR="00800015">
        <w:rPr>
          <w:rFonts w:ascii="Times New Roman" w:eastAsia="Times New Roman" w:hAnsi="Times New Roman" w:cs="Times New Roman"/>
          <w:color w:val="000000"/>
          <w:sz w:val="28"/>
          <w:szCs w:val="28"/>
          <w:lang w:eastAsia="ru-RU"/>
        </w:rPr>
        <w:t>март 2022</w:t>
      </w:r>
      <w:r>
        <w:rPr>
          <w:rFonts w:ascii="Times New Roman" w:eastAsia="Times New Roman" w:hAnsi="Times New Roman" w:cs="Times New Roman"/>
          <w:color w:val="000000"/>
          <w:sz w:val="28"/>
          <w:szCs w:val="28"/>
          <w:lang w:eastAsia="ru-RU"/>
        </w:rPr>
        <w:t xml:space="preserve"> года </w:t>
      </w:r>
      <w:r w:rsidRPr="00E94B87">
        <w:rPr>
          <w:rFonts w:ascii="Times New Roman" w:eastAsia="Times New Roman" w:hAnsi="Times New Roman" w:cs="Times New Roman"/>
          <w:color w:val="000000"/>
          <w:sz w:val="28"/>
          <w:szCs w:val="28"/>
          <w:lang w:eastAsia="ru-RU"/>
        </w:rPr>
        <w:t xml:space="preserve"> </w:t>
      </w:r>
      <w:r w:rsidR="004A3370">
        <w:rPr>
          <w:rFonts w:ascii="Times New Roman" w:eastAsia="Times New Roman" w:hAnsi="Times New Roman" w:cs="Times New Roman"/>
          <w:color w:val="000000"/>
          <w:sz w:val="28"/>
          <w:szCs w:val="28"/>
          <w:lang w:eastAsia="ru-RU"/>
        </w:rPr>
        <w:t>региональный этап Всероссийского конкурса семейной фотографии программы «Мы – твои друзья»</w:t>
      </w:r>
      <w:r w:rsidR="008206EC">
        <w:rPr>
          <w:rFonts w:ascii="Times New Roman" w:eastAsia="Times New Roman" w:hAnsi="Times New Roman" w:cs="Times New Roman"/>
          <w:color w:val="000000"/>
          <w:sz w:val="28"/>
          <w:szCs w:val="28"/>
          <w:lang w:eastAsia="ru-RU"/>
        </w:rPr>
        <w:t>.</w:t>
      </w:r>
    </w:p>
    <w:p w:rsidR="005C1EFC" w:rsidRPr="00BA02D6" w:rsidRDefault="005C1EFC" w:rsidP="00BA02D6">
      <w:pPr>
        <w:pStyle w:val="a4"/>
        <w:numPr>
          <w:ilvl w:val="0"/>
          <w:numId w:val="27"/>
        </w:numPr>
        <w:tabs>
          <w:tab w:val="left" w:pos="426"/>
        </w:tabs>
        <w:spacing w:after="0" w:line="240" w:lineRule="auto"/>
        <w:ind w:left="851" w:right="142" w:hanging="425"/>
        <w:jc w:val="both"/>
        <w:rPr>
          <w:rFonts w:ascii="Times New Roman" w:eastAsia="Times New Roman" w:hAnsi="Times New Roman" w:cs="Times New Roman"/>
          <w:color w:val="000000"/>
          <w:sz w:val="28"/>
          <w:szCs w:val="28"/>
          <w:lang w:eastAsia="ru-RU"/>
        </w:rPr>
      </w:pPr>
      <w:r w:rsidRPr="00BA02D6">
        <w:rPr>
          <w:rFonts w:ascii="Times New Roman" w:eastAsia="Times New Roman" w:hAnsi="Times New Roman" w:cs="Times New Roman"/>
          <w:color w:val="000000"/>
          <w:sz w:val="28"/>
          <w:szCs w:val="28"/>
          <w:lang w:eastAsia="ru-RU"/>
        </w:rPr>
        <w:t>Руководителям органов управления</w:t>
      </w:r>
      <w:r w:rsidR="008206EC" w:rsidRPr="00BA02D6">
        <w:rPr>
          <w:rFonts w:ascii="Times New Roman" w:eastAsia="Times New Roman" w:hAnsi="Times New Roman" w:cs="Times New Roman"/>
          <w:color w:val="000000"/>
          <w:sz w:val="28"/>
          <w:szCs w:val="28"/>
          <w:lang w:eastAsia="ru-RU"/>
        </w:rPr>
        <w:t xml:space="preserve"> образованием</w:t>
      </w:r>
      <w:r w:rsidRPr="00BA02D6">
        <w:rPr>
          <w:rFonts w:ascii="Times New Roman" w:eastAsia="Times New Roman" w:hAnsi="Times New Roman" w:cs="Times New Roman"/>
          <w:color w:val="000000"/>
          <w:sz w:val="28"/>
          <w:szCs w:val="28"/>
          <w:lang w:eastAsia="ru-RU"/>
        </w:rPr>
        <w:t xml:space="preserve"> муниципальных районов</w:t>
      </w:r>
      <w:r w:rsidR="008206EC" w:rsidRPr="00BA02D6">
        <w:rPr>
          <w:rFonts w:ascii="Times New Roman" w:eastAsia="Times New Roman" w:hAnsi="Times New Roman" w:cs="Times New Roman"/>
          <w:color w:val="000000"/>
          <w:sz w:val="28"/>
          <w:szCs w:val="28"/>
          <w:lang w:eastAsia="ru-RU"/>
        </w:rPr>
        <w:t xml:space="preserve"> (городских округов) </w:t>
      </w:r>
      <w:r w:rsidRPr="00BA02D6">
        <w:rPr>
          <w:rFonts w:ascii="Times New Roman" w:eastAsia="Times New Roman" w:hAnsi="Times New Roman" w:cs="Times New Roman"/>
          <w:color w:val="000000"/>
          <w:sz w:val="28"/>
          <w:szCs w:val="28"/>
          <w:lang w:eastAsia="ru-RU"/>
        </w:rPr>
        <w:t xml:space="preserve"> </w:t>
      </w:r>
      <w:r w:rsidR="001D1FB5" w:rsidRPr="00BA02D6">
        <w:rPr>
          <w:rFonts w:ascii="Times New Roman" w:eastAsia="Times New Roman" w:hAnsi="Times New Roman" w:cs="Times New Roman"/>
          <w:color w:val="000000"/>
          <w:sz w:val="28"/>
          <w:szCs w:val="28"/>
          <w:lang w:eastAsia="ru-RU"/>
        </w:rPr>
        <w:t>обеспечить</w:t>
      </w:r>
      <w:r w:rsidRPr="00BA02D6">
        <w:rPr>
          <w:rFonts w:ascii="Times New Roman" w:eastAsia="Times New Roman" w:hAnsi="Times New Roman" w:cs="Times New Roman"/>
          <w:color w:val="000000"/>
          <w:sz w:val="28"/>
          <w:szCs w:val="28"/>
          <w:lang w:eastAsia="ru-RU"/>
        </w:rPr>
        <w:t xml:space="preserve"> участие образовательных организаций в </w:t>
      </w:r>
      <w:r w:rsidR="004A3370">
        <w:rPr>
          <w:rFonts w:ascii="Times New Roman" w:eastAsia="Times New Roman" w:hAnsi="Times New Roman" w:cs="Times New Roman"/>
          <w:color w:val="000000"/>
          <w:sz w:val="28"/>
          <w:szCs w:val="28"/>
          <w:lang w:eastAsia="ru-RU"/>
        </w:rPr>
        <w:t>региональном этапе Всероссийского конкурса семейной фотографии программы «Мы – твои друзья»</w:t>
      </w:r>
      <w:r w:rsidR="008206EC">
        <w:rPr>
          <w:rFonts w:ascii="Times New Roman" w:eastAsia="Times New Roman" w:hAnsi="Times New Roman" w:cs="Times New Roman"/>
          <w:color w:val="000000"/>
          <w:sz w:val="28"/>
          <w:szCs w:val="28"/>
          <w:lang w:eastAsia="ru-RU"/>
        </w:rPr>
        <w:t>.</w:t>
      </w:r>
    </w:p>
    <w:p w:rsidR="005C1EFC" w:rsidRPr="00E94B87" w:rsidRDefault="005C1EFC" w:rsidP="00BA02D6">
      <w:pPr>
        <w:pStyle w:val="a4"/>
        <w:numPr>
          <w:ilvl w:val="0"/>
          <w:numId w:val="27"/>
        </w:numPr>
        <w:tabs>
          <w:tab w:val="left" w:pos="426"/>
        </w:tabs>
        <w:spacing w:after="0" w:line="240" w:lineRule="auto"/>
        <w:ind w:left="851" w:right="142" w:hanging="425"/>
        <w:jc w:val="both"/>
        <w:rPr>
          <w:rFonts w:ascii="Times New Roman" w:eastAsia="Times New Roman" w:hAnsi="Times New Roman" w:cs="Times New Roman"/>
          <w:color w:val="000000"/>
          <w:sz w:val="28"/>
          <w:szCs w:val="28"/>
          <w:lang w:eastAsia="ru-RU"/>
        </w:rPr>
      </w:pPr>
      <w:r w:rsidRPr="00E94B87">
        <w:rPr>
          <w:rFonts w:ascii="Times New Roman" w:eastAsia="Times New Roman" w:hAnsi="Times New Roman" w:cs="Times New Roman"/>
          <w:color w:val="000000"/>
          <w:sz w:val="28"/>
          <w:szCs w:val="28"/>
          <w:lang w:eastAsia="ru-RU"/>
        </w:rPr>
        <w:t xml:space="preserve">Контроль за исполнением данного приказа возложить на </w:t>
      </w:r>
      <w:r w:rsidR="00290815">
        <w:rPr>
          <w:rFonts w:ascii="Times New Roman" w:eastAsia="Times New Roman" w:hAnsi="Times New Roman" w:cs="Times New Roman"/>
          <w:color w:val="000000"/>
          <w:sz w:val="28"/>
          <w:szCs w:val="28"/>
          <w:lang w:eastAsia="ru-RU"/>
        </w:rPr>
        <w:t xml:space="preserve">первого </w:t>
      </w:r>
      <w:r w:rsidRPr="00E94B87">
        <w:rPr>
          <w:rFonts w:ascii="Times New Roman" w:eastAsia="Times New Roman" w:hAnsi="Times New Roman" w:cs="Times New Roman"/>
          <w:color w:val="000000"/>
          <w:sz w:val="28"/>
          <w:szCs w:val="28"/>
          <w:lang w:eastAsia="ru-RU"/>
        </w:rPr>
        <w:t>заместителя директора департамента образования и науки Брянской области Н.В.Чернякову.</w:t>
      </w:r>
    </w:p>
    <w:p w:rsidR="005C1EFC" w:rsidRPr="00E94B87" w:rsidRDefault="005C1EFC" w:rsidP="00BA02D6">
      <w:pPr>
        <w:pStyle w:val="a4"/>
        <w:tabs>
          <w:tab w:val="left" w:pos="1134"/>
        </w:tabs>
        <w:spacing w:after="0" w:line="240" w:lineRule="auto"/>
        <w:ind w:left="927" w:right="142"/>
        <w:jc w:val="both"/>
        <w:rPr>
          <w:rFonts w:ascii="Times New Roman" w:eastAsia="Times New Roman" w:hAnsi="Times New Roman" w:cs="Times New Roman"/>
          <w:color w:val="000000"/>
          <w:sz w:val="28"/>
          <w:szCs w:val="28"/>
          <w:lang w:eastAsia="ru-RU"/>
        </w:rPr>
      </w:pPr>
    </w:p>
    <w:p w:rsidR="005C3937" w:rsidRDefault="005C3937" w:rsidP="005C1EFC">
      <w:pPr>
        <w:spacing w:after="0" w:line="240" w:lineRule="auto"/>
        <w:jc w:val="center"/>
        <w:rPr>
          <w:rFonts w:ascii="Times New Roman" w:eastAsia="Times New Roman" w:hAnsi="Times New Roman" w:cs="Times New Roman"/>
          <w:color w:val="000000"/>
          <w:sz w:val="28"/>
          <w:szCs w:val="28"/>
          <w:lang w:eastAsia="ru-RU"/>
        </w:rPr>
      </w:pPr>
    </w:p>
    <w:p w:rsidR="005C3937" w:rsidRDefault="005C3937" w:rsidP="005C1EFC">
      <w:pPr>
        <w:spacing w:after="0" w:line="240" w:lineRule="auto"/>
        <w:jc w:val="center"/>
        <w:rPr>
          <w:rFonts w:ascii="Times New Roman" w:eastAsia="Times New Roman" w:hAnsi="Times New Roman" w:cs="Times New Roman"/>
          <w:color w:val="000000"/>
          <w:sz w:val="28"/>
          <w:szCs w:val="28"/>
          <w:lang w:eastAsia="ru-RU"/>
        </w:rPr>
      </w:pPr>
    </w:p>
    <w:p w:rsidR="005C3937" w:rsidRDefault="005C3937" w:rsidP="005C1EFC">
      <w:pPr>
        <w:spacing w:after="0" w:line="240" w:lineRule="auto"/>
        <w:jc w:val="center"/>
        <w:rPr>
          <w:rFonts w:ascii="Times New Roman" w:eastAsia="Times New Roman" w:hAnsi="Times New Roman" w:cs="Times New Roman"/>
          <w:color w:val="000000"/>
          <w:sz w:val="28"/>
          <w:szCs w:val="28"/>
          <w:lang w:eastAsia="ru-RU"/>
        </w:rPr>
      </w:pPr>
    </w:p>
    <w:p w:rsidR="005C3937" w:rsidRDefault="005C3937" w:rsidP="005C1EFC">
      <w:pPr>
        <w:spacing w:after="0" w:line="240" w:lineRule="auto"/>
        <w:jc w:val="center"/>
        <w:rPr>
          <w:rFonts w:ascii="Times New Roman" w:eastAsia="Times New Roman" w:hAnsi="Times New Roman" w:cs="Times New Roman"/>
          <w:color w:val="000000"/>
          <w:sz w:val="28"/>
          <w:szCs w:val="28"/>
          <w:lang w:eastAsia="ru-RU"/>
        </w:rPr>
      </w:pPr>
    </w:p>
    <w:p w:rsidR="005C1EFC" w:rsidRPr="00E94B87" w:rsidRDefault="00522396" w:rsidP="005C1EF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Директор департамента</w:t>
      </w:r>
      <w:r w:rsidR="005C1EFC" w:rsidRPr="00E94B87">
        <w:rPr>
          <w:rFonts w:ascii="Times New Roman" w:eastAsia="Times New Roman" w:hAnsi="Times New Roman" w:cs="Times New Roman"/>
          <w:color w:val="000000"/>
          <w:sz w:val="28"/>
          <w:szCs w:val="28"/>
          <w:lang w:eastAsia="ru-RU"/>
        </w:rPr>
        <w:tab/>
      </w:r>
      <w:r w:rsidR="005C1EFC" w:rsidRPr="00E94B87">
        <w:rPr>
          <w:rFonts w:ascii="Times New Roman" w:eastAsia="Times New Roman" w:hAnsi="Times New Roman" w:cs="Times New Roman"/>
          <w:color w:val="000000"/>
          <w:sz w:val="28"/>
          <w:szCs w:val="28"/>
          <w:lang w:eastAsia="ru-RU"/>
        </w:rPr>
        <w:tab/>
      </w:r>
      <w:r w:rsidR="005C1EFC" w:rsidRPr="00E94B87">
        <w:rPr>
          <w:rFonts w:ascii="Times New Roman" w:eastAsia="Times New Roman" w:hAnsi="Times New Roman" w:cs="Times New Roman"/>
          <w:color w:val="000000"/>
          <w:sz w:val="28"/>
          <w:szCs w:val="28"/>
          <w:lang w:eastAsia="ru-RU"/>
        </w:rPr>
        <w:tab/>
      </w:r>
      <w:r w:rsidR="005C1EFC" w:rsidRPr="00E94B87">
        <w:rPr>
          <w:rFonts w:ascii="Times New Roman" w:eastAsia="Times New Roman" w:hAnsi="Times New Roman" w:cs="Times New Roman"/>
          <w:color w:val="000000"/>
          <w:sz w:val="28"/>
          <w:szCs w:val="28"/>
          <w:lang w:eastAsia="ru-RU"/>
        </w:rPr>
        <w:tab/>
      </w:r>
      <w:r w:rsidR="005C1EFC" w:rsidRPr="00E94B87">
        <w:rPr>
          <w:rFonts w:ascii="Times New Roman" w:eastAsia="Times New Roman" w:hAnsi="Times New Roman" w:cs="Times New Roman"/>
          <w:color w:val="000000"/>
          <w:sz w:val="28"/>
          <w:szCs w:val="28"/>
          <w:lang w:eastAsia="ru-RU"/>
        </w:rPr>
        <w:tab/>
      </w:r>
      <w:r w:rsidR="008206EC">
        <w:rPr>
          <w:rFonts w:ascii="Times New Roman" w:eastAsia="Times New Roman" w:hAnsi="Times New Roman" w:cs="Times New Roman"/>
          <w:color w:val="000000"/>
          <w:sz w:val="28"/>
          <w:szCs w:val="28"/>
          <w:lang w:eastAsia="ru-RU"/>
        </w:rPr>
        <w:t>Е.В. Егорова</w:t>
      </w:r>
    </w:p>
    <w:p w:rsidR="005C1EFC" w:rsidRPr="00E94B87" w:rsidRDefault="005C1EFC" w:rsidP="005C1EFC">
      <w:pPr>
        <w:spacing w:after="0" w:line="240" w:lineRule="auto"/>
        <w:ind w:left="708"/>
        <w:jc w:val="both"/>
        <w:rPr>
          <w:rFonts w:ascii="Times New Roman" w:eastAsia="Times New Roman" w:hAnsi="Times New Roman" w:cs="Times New Roman"/>
          <w:sz w:val="28"/>
          <w:szCs w:val="28"/>
          <w:lang w:eastAsia="ru-RU"/>
        </w:rPr>
      </w:pPr>
    </w:p>
    <w:tbl>
      <w:tblPr>
        <w:tblW w:w="9606" w:type="dxa"/>
        <w:tblLook w:val="04A0"/>
      </w:tblPr>
      <w:tblGrid>
        <w:gridCol w:w="10403"/>
        <w:gridCol w:w="222"/>
        <w:gridCol w:w="222"/>
      </w:tblGrid>
      <w:tr w:rsidR="005C1EFC" w:rsidRPr="00E94B87" w:rsidTr="00341B41">
        <w:tc>
          <w:tcPr>
            <w:tcW w:w="3794" w:type="dxa"/>
          </w:tcPr>
          <w:tbl>
            <w:tblPr>
              <w:tblW w:w="9828" w:type="dxa"/>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068"/>
              <w:gridCol w:w="1260"/>
              <w:gridCol w:w="4500"/>
            </w:tblGrid>
            <w:tr w:rsidR="005C1EFC" w:rsidRPr="00E94B87" w:rsidTr="00EC4824">
              <w:tc>
                <w:tcPr>
                  <w:tcW w:w="4068" w:type="dxa"/>
                </w:tcPr>
                <w:p w:rsidR="005C1EFC" w:rsidRPr="00E94B87" w:rsidRDefault="005C1EFC" w:rsidP="00341B41">
                  <w:pPr>
                    <w:tabs>
                      <w:tab w:val="left" w:pos="708"/>
                      <w:tab w:val="left" w:pos="1416"/>
                      <w:tab w:val="left" w:pos="2124"/>
                      <w:tab w:val="left" w:pos="2832"/>
                      <w:tab w:val="left" w:pos="3540"/>
                      <w:tab w:val="left" w:pos="4248"/>
                      <w:tab w:val="left" w:pos="4956"/>
                    </w:tabs>
                    <w:spacing w:after="0" w:line="240" w:lineRule="auto"/>
                    <w:jc w:val="both"/>
                    <w:rPr>
                      <w:rFonts w:ascii="Times New Roman" w:eastAsia="Times New Roman" w:hAnsi="Times New Roman" w:cs="Times New Roman"/>
                      <w:lang w:eastAsia="ru-RU"/>
                    </w:rPr>
                  </w:pPr>
                </w:p>
              </w:tc>
              <w:tc>
                <w:tcPr>
                  <w:tcW w:w="1260" w:type="dxa"/>
                </w:tcPr>
                <w:p w:rsidR="005C1EFC" w:rsidRPr="00E94B87" w:rsidRDefault="005C1EFC" w:rsidP="00341B41">
                  <w:pPr>
                    <w:tabs>
                      <w:tab w:val="left" w:pos="708"/>
                      <w:tab w:val="left" w:pos="1416"/>
                      <w:tab w:val="left" w:pos="2124"/>
                      <w:tab w:val="left" w:pos="2832"/>
                      <w:tab w:val="left" w:pos="3540"/>
                      <w:tab w:val="left" w:pos="4248"/>
                      <w:tab w:val="left" w:pos="4956"/>
                    </w:tabs>
                    <w:spacing w:after="0" w:line="240" w:lineRule="auto"/>
                    <w:jc w:val="both"/>
                    <w:rPr>
                      <w:rFonts w:ascii="Times New Roman" w:eastAsia="Times New Roman" w:hAnsi="Times New Roman" w:cs="Times New Roman"/>
                      <w:lang w:eastAsia="ru-RU"/>
                    </w:rPr>
                  </w:pPr>
                </w:p>
              </w:tc>
              <w:tc>
                <w:tcPr>
                  <w:tcW w:w="4500" w:type="dxa"/>
                </w:tcPr>
                <w:p w:rsidR="005C1EFC" w:rsidRPr="00E94B87" w:rsidRDefault="005C1EFC" w:rsidP="00341B41">
                  <w:pPr>
                    <w:tabs>
                      <w:tab w:val="left" w:pos="708"/>
                      <w:tab w:val="left" w:pos="1416"/>
                      <w:tab w:val="left" w:pos="2124"/>
                      <w:tab w:val="left" w:pos="2832"/>
                      <w:tab w:val="left" w:pos="3540"/>
                      <w:tab w:val="left" w:pos="4248"/>
                      <w:tab w:val="left" w:pos="4956"/>
                    </w:tabs>
                    <w:spacing w:after="0" w:line="240" w:lineRule="auto"/>
                    <w:rPr>
                      <w:rFonts w:ascii="Times New Roman" w:eastAsia="Times New Roman" w:hAnsi="Times New Roman" w:cs="Times New Roman"/>
                      <w:lang w:eastAsia="ru-RU"/>
                    </w:rPr>
                  </w:pPr>
                </w:p>
              </w:tc>
            </w:tr>
            <w:tr w:rsidR="005C1EFC" w:rsidRPr="00E94B87" w:rsidTr="00EC4824">
              <w:tc>
                <w:tcPr>
                  <w:tcW w:w="4068" w:type="dxa"/>
                </w:tcPr>
                <w:p w:rsidR="005C1EFC" w:rsidRPr="00E94B87" w:rsidRDefault="005C1EFC" w:rsidP="00341B41">
                  <w:pPr>
                    <w:tabs>
                      <w:tab w:val="left" w:pos="708"/>
                      <w:tab w:val="left" w:pos="1416"/>
                      <w:tab w:val="left" w:pos="2124"/>
                      <w:tab w:val="left" w:pos="2832"/>
                      <w:tab w:val="left" w:pos="3540"/>
                      <w:tab w:val="left" w:pos="3780"/>
                      <w:tab w:val="left" w:pos="4248"/>
                      <w:tab w:val="left" w:pos="4956"/>
                    </w:tabs>
                    <w:spacing w:after="0" w:line="240" w:lineRule="auto"/>
                    <w:ind w:right="792"/>
                    <w:jc w:val="both"/>
                    <w:rPr>
                      <w:rFonts w:ascii="Times New Roman" w:eastAsia="Times New Roman" w:hAnsi="Times New Roman" w:cs="Times New Roman"/>
                      <w:lang w:eastAsia="ru-RU"/>
                    </w:rPr>
                  </w:pPr>
                </w:p>
              </w:tc>
              <w:tc>
                <w:tcPr>
                  <w:tcW w:w="1260" w:type="dxa"/>
                </w:tcPr>
                <w:p w:rsidR="005C1EFC" w:rsidRPr="00E94B87" w:rsidRDefault="005C1EFC" w:rsidP="00341B41">
                  <w:pPr>
                    <w:tabs>
                      <w:tab w:val="left" w:pos="708"/>
                      <w:tab w:val="left" w:pos="1416"/>
                      <w:tab w:val="left" w:pos="2124"/>
                      <w:tab w:val="left" w:pos="2832"/>
                      <w:tab w:val="left" w:pos="3540"/>
                      <w:tab w:val="left" w:pos="4248"/>
                      <w:tab w:val="left" w:pos="4956"/>
                    </w:tabs>
                    <w:spacing w:after="0" w:line="240" w:lineRule="auto"/>
                    <w:jc w:val="both"/>
                    <w:rPr>
                      <w:rFonts w:ascii="Times New Roman" w:eastAsia="Times New Roman" w:hAnsi="Times New Roman" w:cs="Times New Roman"/>
                      <w:lang w:eastAsia="ru-RU"/>
                    </w:rPr>
                  </w:pPr>
                </w:p>
              </w:tc>
              <w:tc>
                <w:tcPr>
                  <w:tcW w:w="4500" w:type="dxa"/>
                </w:tcPr>
                <w:p w:rsidR="005C1EFC" w:rsidRDefault="005C1EFC" w:rsidP="00341B41">
                  <w:pPr>
                    <w:tabs>
                      <w:tab w:val="left" w:pos="708"/>
                      <w:tab w:val="left" w:pos="1416"/>
                      <w:tab w:val="left" w:pos="2124"/>
                      <w:tab w:val="left" w:pos="2832"/>
                      <w:tab w:val="left" w:pos="3540"/>
                      <w:tab w:val="left" w:pos="4248"/>
                      <w:tab w:val="left" w:pos="4956"/>
                    </w:tabs>
                    <w:spacing w:after="0" w:line="240" w:lineRule="auto"/>
                    <w:jc w:val="both"/>
                    <w:rPr>
                      <w:rFonts w:ascii="Times New Roman" w:eastAsia="Times New Roman" w:hAnsi="Times New Roman" w:cs="Times New Roman"/>
                      <w:lang w:eastAsia="ru-RU"/>
                    </w:rPr>
                  </w:pPr>
                </w:p>
                <w:p w:rsidR="005C3937" w:rsidRDefault="005C3937" w:rsidP="00341B41">
                  <w:pPr>
                    <w:tabs>
                      <w:tab w:val="left" w:pos="708"/>
                      <w:tab w:val="left" w:pos="1416"/>
                      <w:tab w:val="left" w:pos="2124"/>
                      <w:tab w:val="left" w:pos="2832"/>
                      <w:tab w:val="left" w:pos="3540"/>
                      <w:tab w:val="left" w:pos="4248"/>
                      <w:tab w:val="left" w:pos="4956"/>
                    </w:tabs>
                    <w:spacing w:after="0" w:line="240" w:lineRule="auto"/>
                    <w:jc w:val="both"/>
                    <w:rPr>
                      <w:rFonts w:ascii="Times New Roman" w:eastAsia="Times New Roman" w:hAnsi="Times New Roman" w:cs="Times New Roman"/>
                      <w:lang w:eastAsia="ru-RU"/>
                    </w:rPr>
                  </w:pPr>
                </w:p>
                <w:p w:rsidR="005C3937" w:rsidRDefault="005C3937" w:rsidP="00341B41">
                  <w:pPr>
                    <w:tabs>
                      <w:tab w:val="left" w:pos="708"/>
                      <w:tab w:val="left" w:pos="1416"/>
                      <w:tab w:val="left" w:pos="2124"/>
                      <w:tab w:val="left" w:pos="2832"/>
                      <w:tab w:val="left" w:pos="3540"/>
                      <w:tab w:val="left" w:pos="4248"/>
                      <w:tab w:val="left" w:pos="4956"/>
                    </w:tabs>
                    <w:spacing w:after="0" w:line="240" w:lineRule="auto"/>
                    <w:jc w:val="both"/>
                    <w:rPr>
                      <w:rFonts w:ascii="Times New Roman" w:eastAsia="Times New Roman" w:hAnsi="Times New Roman" w:cs="Times New Roman"/>
                      <w:lang w:eastAsia="ru-RU"/>
                    </w:rPr>
                  </w:pPr>
                </w:p>
                <w:p w:rsidR="005C3937" w:rsidRPr="00E94B87" w:rsidRDefault="005C3937" w:rsidP="00341B41">
                  <w:pPr>
                    <w:tabs>
                      <w:tab w:val="left" w:pos="708"/>
                      <w:tab w:val="left" w:pos="1416"/>
                      <w:tab w:val="left" w:pos="2124"/>
                      <w:tab w:val="left" w:pos="2832"/>
                      <w:tab w:val="left" w:pos="3540"/>
                      <w:tab w:val="left" w:pos="4248"/>
                      <w:tab w:val="left" w:pos="4956"/>
                    </w:tabs>
                    <w:spacing w:after="0" w:line="240" w:lineRule="auto"/>
                    <w:jc w:val="both"/>
                    <w:rPr>
                      <w:rFonts w:ascii="Times New Roman" w:eastAsia="Times New Roman" w:hAnsi="Times New Roman" w:cs="Times New Roman"/>
                      <w:lang w:eastAsia="ru-RU"/>
                    </w:rPr>
                  </w:pPr>
                </w:p>
              </w:tc>
            </w:tr>
          </w:tbl>
          <w:p w:rsidR="005C1EFC" w:rsidRPr="00E94B87" w:rsidRDefault="005C1EFC" w:rsidP="00341B41">
            <w:pPr>
              <w:tabs>
                <w:tab w:val="left" w:pos="708"/>
                <w:tab w:val="left" w:pos="1416"/>
                <w:tab w:val="left" w:pos="2124"/>
                <w:tab w:val="left" w:pos="2832"/>
                <w:tab w:val="left" w:pos="3540"/>
                <w:tab w:val="left" w:pos="4248"/>
                <w:tab w:val="left" w:pos="4956"/>
              </w:tabs>
              <w:spacing w:after="0" w:line="240" w:lineRule="auto"/>
              <w:ind w:left="426"/>
              <w:rPr>
                <w:rFonts w:ascii="Times New Roman" w:eastAsia="Times New Roman" w:hAnsi="Times New Roman" w:cs="Times New Roman"/>
                <w:lang w:eastAsia="ru-RU"/>
              </w:rPr>
            </w:pPr>
          </w:p>
        </w:tc>
        <w:tc>
          <w:tcPr>
            <w:tcW w:w="1134" w:type="dxa"/>
          </w:tcPr>
          <w:p w:rsidR="005C1EFC" w:rsidRPr="00E94B87" w:rsidRDefault="005C1EFC" w:rsidP="00341B41">
            <w:pPr>
              <w:tabs>
                <w:tab w:val="left" w:pos="708"/>
                <w:tab w:val="left" w:pos="1416"/>
                <w:tab w:val="left" w:pos="2124"/>
                <w:tab w:val="left" w:pos="2832"/>
                <w:tab w:val="left" w:pos="3540"/>
                <w:tab w:val="left" w:pos="4248"/>
                <w:tab w:val="left" w:pos="4956"/>
              </w:tabs>
              <w:spacing w:after="0" w:line="240" w:lineRule="auto"/>
              <w:ind w:left="426"/>
              <w:rPr>
                <w:rFonts w:ascii="Times New Roman" w:eastAsia="Times New Roman" w:hAnsi="Times New Roman" w:cs="Times New Roman"/>
                <w:lang w:eastAsia="ru-RU"/>
              </w:rPr>
            </w:pPr>
          </w:p>
        </w:tc>
        <w:tc>
          <w:tcPr>
            <w:tcW w:w="4678" w:type="dxa"/>
          </w:tcPr>
          <w:p w:rsidR="005C1EFC" w:rsidRPr="00E94B87" w:rsidRDefault="005C1EFC" w:rsidP="00341B41">
            <w:pPr>
              <w:tabs>
                <w:tab w:val="left" w:pos="708"/>
                <w:tab w:val="left" w:pos="1416"/>
                <w:tab w:val="left" w:pos="2124"/>
                <w:tab w:val="left" w:pos="2832"/>
                <w:tab w:val="left" w:pos="3540"/>
                <w:tab w:val="left" w:pos="4248"/>
                <w:tab w:val="left" w:pos="4956"/>
              </w:tabs>
              <w:spacing w:after="0" w:line="360" w:lineRule="auto"/>
              <w:ind w:left="426"/>
              <w:rPr>
                <w:rFonts w:ascii="Times New Roman" w:eastAsia="Times New Roman" w:hAnsi="Times New Roman" w:cs="Times New Roman"/>
                <w:lang w:eastAsia="ru-RU"/>
              </w:rPr>
            </w:pPr>
          </w:p>
        </w:tc>
      </w:tr>
    </w:tbl>
    <w:p w:rsidR="002566FC" w:rsidRDefault="002566FC" w:rsidP="008206EC">
      <w:pPr>
        <w:tabs>
          <w:tab w:val="left" w:pos="2340"/>
        </w:tabs>
        <w:spacing w:after="0" w:line="240" w:lineRule="auto"/>
        <w:ind w:left="7938"/>
        <w:rPr>
          <w:rFonts w:ascii="Times New Roman" w:eastAsia="Times New Roman" w:hAnsi="Times New Roman" w:cs="Times New Roman"/>
          <w:sz w:val="28"/>
          <w:szCs w:val="28"/>
          <w:lang w:eastAsia="ru-RU"/>
        </w:rPr>
        <w:sectPr w:rsidR="002566FC" w:rsidSect="00BA02D6">
          <w:footerReference w:type="default" r:id="rId9"/>
          <w:type w:val="continuous"/>
          <w:pgSz w:w="11907" w:h="16840"/>
          <w:pgMar w:top="568" w:right="425" w:bottom="426" w:left="851" w:header="720" w:footer="0" w:gutter="0"/>
          <w:cols w:space="720"/>
          <w:noEndnote/>
          <w:titlePg/>
          <w:docGrid w:linePitch="299"/>
        </w:sectPr>
      </w:pPr>
    </w:p>
    <w:p w:rsidR="00EF56FB" w:rsidRPr="00EF56FB" w:rsidRDefault="00EF56FB" w:rsidP="002566FC">
      <w:pPr>
        <w:tabs>
          <w:tab w:val="left" w:pos="2340"/>
        </w:tabs>
        <w:spacing w:after="0" w:line="240" w:lineRule="auto"/>
        <w:ind w:left="6379"/>
        <w:rPr>
          <w:rFonts w:ascii="Times New Roman" w:eastAsia="Times New Roman" w:hAnsi="Times New Roman" w:cs="Times New Roman"/>
          <w:sz w:val="28"/>
          <w:szCs w:val="28"/>
          <w:lang w:eastAsia="ru-RU"/>
        </w:rPr>
      </w:pPr>
      <w:r w:rsidRPr="00EF56FB">
        <w:rPr>
          <w:rFonts w:ascii="Times New Roman" w:eastAsia="Times New Roman" w:hAnsi="Times New Roman" w:cs="Times New Roman"/>
          <w:sz w:val="28"/>
          <w:szCs w:val="28"/>
          <w:lang w:eastAsia="ru-RU"/>
        </w:rPr>
        <w:lastRenderedPageBreak/>
        <w:t xml:space="preserve">Приложение  </w:t>
      </w:r>
      <w:r w:rsidR="005F1D29">
        <w:rPr>
          <w:rFonts w:ascii="Times New Roman" w:eastAsia="Times New Roman" w:hAnsi="Times New Roman" w:cs="Times New Roman"/>
          <w:sz w:val="28"/>
          <w:szCs w:val="28"/>
          <w:lang w:eastAsia="ru-RU"/>
        </w:rPr>
        <w:t>№1</w:t>
      </w:r>
    </w:p>
    <w:p w:rsidR="00EF56FB" w:rsidRPr="008206EC" w:rsidRDefault="009207CE" w:rsidP="002566FC">
      <w:pPr>
        <w:tabs>
          <w:tab w:val="left" w:pos="2340"/>
        </w:tabs>
        <w:spacing w:after="0" w:line="240" w:lineRule="auto"/>
        <w:ind w:left="6379"/>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к приказу № </w:t>
      </w:r>
      <w:r w:rsidR="008206EC" w:rsidRPr="008206EC">
        <w:rPr>
          <w:rFonts w:ascii="Times New Roman" w:eastAsia="Times New Roman" w:hAnsi="Times New Roman" w:cs="Times New Roman"/>
          <w:sz w:val="28"/>
          <w:szCs w:val="28"/>
          <w:lang w:eastAsia="ru-RU"/>
        </w:rPr>
        <w:t>_</w:t>
      </w:r>
      <w:r w:rsidR="00FB0FC3">
        <w:rPr>
          <w:rFonts w:ascii="Times New Roman" w:eastAsia="Times New Roman" w:hAnsi="Times New Roman" w:cs="Times New Roman"/>
          <w:sz w:val="28"/>
          <w:szCs w:val="28"/>
          <w:lang w:eastAsia="ru-RU"/>
        </w:rPr>
        <w:t>1524</w:t>
      </w:r>
      <w:r w:rsidR="008206EC" w:rsidRPr="008206EC">
        <w:rPr>
          <w:rFonts w:ascii="Times New Roman" w:eastAsia="Times New Roman" w:hAnsi="Times New Roman" w:cs="Times New Roman"/>
          <w:sz w:val="28"/>
          <w:szCs w:val="28"/>
          <w:lang w:eastAsia="ru-RU"/>
        </w:rPr>
        <w:t>___</w:t>
      </w:r>
    </w:p>
    <w:p w:rsidR="00EF56FB" w:rsidRPr="008206EC" w:rsidRDefault="00EF56FB" w:rsidP="002566FC">
      <w:pPr>
        <w:spacing w:after="0"/>
        <w:ind w:left="6379"/>
        <w:rPr>
          <w:rFonts w:ascii="Times New Roman" w:eastAsia="Times New Roman" w:hAnsi="Times New Roman" w:cs="Times New Roman"/>
          <w:sz w:val="28"/>
          <w:szCs w:val="28"/>
          <w:u w:val="single"/>
          <w:lang w:eastAsia="ru-RU"/>
        </w:rPr>
      </w:pPr>
      <w:r w:rsidRPr="008206EC">
        <w:rPr>
          <w:rFonts w:ascii="Times New Roman" w:eastAsia="Times New Roman" w:hAnsi="Times New Roman" w:cs="Times New Roman"/>
          <w:sz w:val="28"/>
          <w:szCs w:val="28"/>
          <w:u w:val="single"/>
          <w:lang w:eastAsia="ru-RU"/>
        </w:rPr>
        <w:t xml:space="preserve">от </w:t>
      </w:r>
      <w:r w:rsidR="008206EC">
        <w:rPr>
          <w:rFonts w:ascii="Times New Roman" w:eastAsia="Times New Roman" w:hAnsi="Times New Roman" w:cs="Times New Roman"/>
          <w:sz w:val="28"/>
          <w:szCs w:val="28"/>
          <w:u w:val="single"/>
          <w:lang w:eastAsia="ru-RU"/>
        </w:rPr>
        <w:tab/>
      </w:r>
      <w:r w:rsidR="00FB0FC3">
        <w:rPr>
          <w:rFonts w:ascii="Times New Roman" w:eastAsia="Times New Roman" w:hAnsi="Times New Roman" w:cs="Times New Roman"/>
          <w:sz w:val="28"/>
          <w:szCs w:val="28"/>
          <w:u w:val="single"/>
          <w:lang w:eastAsia="ru-RU"/>
        </w:rPr>
        <w:t>09.11.2021</w:t>
      </w:r>
      <w:r w:rsidR="008206EC">
        <w:rPr>
          <w:rFonts w:ascii="Times New Roman" w:eastAsia="Times New Roman" w:hAnsi="Times New Roman" w:cs="Times New Roman"/>
          <w:sz w:val="28"/>
          <w:szCs w:val="28"/>
          <w:u w:val="single"/>
          <w:lang w:eastAsia="ru-RU"/>
        </w:rPr>
        <w:tab/>
      </w:r>
      <w:r w:rsidR="008206EC">
        <w:rPr>
          <w:rFonts w:ascii="Times New Roman" w:eastAsia="Times New Roman" w:hAnsi="Times New Roman" w:cs="Times New Roman"/>
          <w:sz w:val="28"/>
          <w:szCs w:val="28"/>
          <w:u w:val="single"/>
          <w:lang w:eastAsia="ru-RU"/>
        </w:rPr>
        <w:tab/>
      </w:r>
    </w:p>
    <w:p w:rsidR="00EF56FB" w:rsidRPr="00EF56FB" w:rsidRDefault="00EF56FB" w:rsidP="005E5426">
      <w:pPr>
        <w:spacing w:after="0"/>
        <w:jc w:val="both"/>
        <w:rPr>
          <w:rFonts w:ascii="Times New Roman" w:eastAsia="Times New Roman" w:hAnsi="Times New Roman" w:cs="Times New Roman"/>
          <w:b/>
          <w:bCs/>
          <w:color w:val="000000"/>
          <w:sz w:val="28"/>
          <w:szCs w:val="28"/>
          <w:lang w:eastAsia="ru-RU"/>
        </w:rPr>
      </w:pPr>
    </w:p>
    <w:p w:rsidR="00EF56FB" w:rsidRPr="00EF56FB" w:rsidRDefault="00EF56FB" w:rsidP="00640DC2">
      <w:pPr>
        <w:spacing w:after="0"/>
        <w:jc w:val="center"/>
        <w:rPr>
          <w:rFonts w:ascii="Times New Roman" w:eastAsia="Times New Roman" w:hAnsi="Times New Roman" w:cs="Times New Roman"/>
          <w:b/>
          <w:bCs/>
          <w:color w:val="000000"/>
          <w:sz w:val="28"/>
          <w:szCs w:val="28"/>
          <w:lang w:eastAsia="ru-RU"/>
        </w:rPr>
      </w:pPr>
      <w:r w:rsidRPr="00EF56FB">
        <w:rPr>
          <w:rFonts w:ascii="Times New Roman" w:eastAsia="Times New Roman" w:hAnsi="Times New Roman" w:cs="Times New Roman"/>
          <w:b/>
          <w:bCs/>
          <w:color w:val="000000"/>
          <w:sz w:val="28"/>
          <w:szCs w:val="28"/>
          <w:lang w:eastAsia="ru-RU"/>
        </w:rPr>
        <w:t>П</w:t>
      </w:r>
      <w:r w:rsidR="005F1D29">
        <w:rPr>
          <w:rFonts w:ascii="Times New Roman" w:eastAsia="Times New Roman" w:hAnsi="Times New Roman" w:cs="Times New Roman"/>
          <w:b/>
          <w:bCs/>
          <w:color w:val="000000"/>
          <w:sz w:val="28"/>
          <w:szCs w:val="28"/>
          <w:lang w:eastAsia="ru-RU"/>
        </w:rPr>
        <w:t>ОЛОЖЕНИЕ</w:t>
      </w:r>
    </w:p>
    <w:p w:rsidR="00E575D1" w:rsidRPr="004A3370" w:rsidRDefault="00EF56FB" w:rsidP="004A3370">
      <w:pPr>
        <w:spacing w:after="0"/>
        <w:jc w:val="center"/>
        <w:rPr>
          <w:rFonts w:ascii="Times New Roman" w:eastAsia="Times New Roman" w:hAnsi="Times New Roman" w:cs="Times New Roman"/>
          <w:b/>
          <w:sz w:val="28"/>
          <w:szCs w:val="28"/>
        </w:rPr>
      </w:pPr>
      <w:r w:rsidRPr="00EF56FB">
        <w:rPr>
          <w:rFonts w:ascii="Times New Roman" w:eastAsia="Times New Roman" w:hAnsi="Times New Roman" w:cs="Times New Roman"/>
          <w:b/>
          <w:bCs/>
          <w:color w:val="000000"/>
          <w:sz w:val="28"/>
          <w:szCs w:val="28"/>
          <w:lang w:eastAsia="ru-RU"/>
        </w:rPr>
        <w:t xml:space="preserve">о </w:t>
      </w:r>
      <w:r w:rsidR="0050082D">
        <w:rPr>
          <w:rFonts w:ascii="Times New Roman" w:eastAsia="Times New Roman" w:hAnsi="Times New Roman" w:cs="Times New Roman"/>
          <w:b/>
          <w:bCs/>
          <w:color w:val="000000"/>
          <w:sz w:val="28"/>
          <w:szCs w:val="28"/>
          <w:lang w:eastAsia="ru-RU"/>
        </w:rPr>
        <w:t xml:space="preserve">проведении </w:t>
      </w:r>
      <w:r w:rsidR="004A3370" w:rsidRPr="004A3370">
        <w:rPr>
          <w:rFonts w:ascii="Times New Roman" w:eastAsia="Times New Roman" w:hAnsi="Times New Roman" w:cs="Times New Roman"/>
          <w:b/>
          <w:color w:val="000000"/>
          <w:sz w:val="28"/>
          <w:szCs w:val="28"/>
          <w:lang w:eastAsia="ru-RU"/>
        </w:rPr>
        <w:t>регионального этапа Всероссийского конкурса семейной фотографии программы «Мы – твои друзья»</w:t>
      </w:r>
    </w:p>
    <w:p w:rsidR="004A3370" w:rsidRDefault="004A3370" w:rsidP="00640DC2">
      <w:pPr>
        <w:spacing w:after="0"/>
        <w:jc w:val="center"/>
        <w:rPr>
          <w:rFonts w:ascii="Times New Roman" w:eastAsia="Times New Roman" w:hAnsi="Times New Roman" w:cs="Times New Roman"/>
          <w:b/>
          <w:bCs/>
          <w:sz w:val="28"/>
          <w:szCs w:val="28"/>
          <w:lang w:eastAsia="ru-RU"/>
        </w:rPr>
      </w:pPr>
    </w:p>
    <w:p w:rsidR="00EF56FB" w:rsidRDefault="0027348D" w:rsidP="00640DC2">
      <w:pPr>
        <w:spacing w:after="0"/>
        <w:jc w:val="center"/>
        <w:rPr>
          <w:rFonts w:ascii="Times New Roman" w:eastAsia="Times New Roman" w:hAnsi="Times New Roman" w:cs="Times New Roman"/>
          <w:b/>
          <w:bCs/>
          <w:sz w:val="28"/>
          <w:szCs w:val="28"/>
          <w:lang w:eastAsia="ru-RU"/>
        </w:rPr>
      </w:pPr>
      <w:r w:rsidRPr="00EF56FB">
        <w:rPr>
          <w:rFonts w:ascii="Times New Roman" w:eastAsia="Times New Roman" w:hAnsi="Times New Roman" w:cs="Times New Roman"/>
          <w:b/>
          <w:bCs/>
          <w:sz w:val="28"/>
          <w:szCs w:val="28"/>
          <w:lang w:eastAsia="ru-RU"/>
        </w:rPr>
        <w:t>1. Общие положения</w:t>
      </w:r>
    </w:p>
    <w:p w:rsidR="0027348D" w:rsidRDefault="004F1BE4" w:rsidP="00640DC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EF56FB">
        <w:rPr>
          <w:rFonts w:ascii="Times New Roman" w:eastAsia="Times New Roman" w:hAnsi="Times New Roman" w:cs="Times New Roman"/>
          <w:sz w:val="28"/>
          <w:szCs w:val="28"/>
          <w:lang w:eastAsia="ru-RU"/>
        </w:rPr>
        <w:t xml:space="preserve">. </w:t>
      </w:r>
      <w:r w:rsidR="0027348D" w:rsidRPr="00EF56FB">
        <w:rPr>
          <w:rFonts w:ascii="Times New Roman" w:eastAsia="Times New Roman" w:hAnsi="Times New Roman" w:cs="Times New Roman"/>
          <w:sz w:val="28"/>
          <w:szCs w:val="28"/>
          <w:lang w:eastAsia="ru-RU"/>
        </w:rPr>
        <w:t xml:space="preserve">Настоящее положение определяет цели и задачи, порядок организации и проведения </w:t>
      </w:r>
      <w:r w:rsidR="004A3370">
        <w:rPr>
          <w:rFonts w:ascii="Times New Roman" w:eastAsia="Times New Roman" w:hAnsi="Times New Roman" w:cs="Times New Roman"/>
          <w:color w:val="000000"/>
          <w:sz w:val="28"/>
          <w:szCs w:val="28"/>
          <w:lang w:eastAsia="ru-RU"/>
        </w:rPr>
        <w:t>регионального этапа Всероссийского конкурса семейной фотографии программы «Мы – твои друзья»</w:t>
      </w:r>
      <w:r>
        <w:rPr>
          <w:rFonts w:ascii="Times New Roman" w:eastAsia="Times New Roman" w:hAnsi="Times New Roman" w:cs="Times New Roman"/>
          <w:sz w:val="28"/>
          <w:szCs w:val="28"/>
        </w:rPr>
        <w:t xml:space="preserve"> (далее - Конкурс)</w:t>
      </w:r>
      <w:r w:rsidR="0027348D" w:rsidRPr="00EF56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 также </w:t>
      </w:r>
      <w:r w:rsidR="0027348D" w:rsidRPr="00EF56FB">
        <w:rPr>
          <w:rFonts w:ascii="Times New Roman" w:eastAsia="Times New Roman" w:hAnsi="Times New Roman" w:cs="Times New Roman"/>
          <w:sz w:val="28"/>
          <w:szCs w:val="28"/>
          <w:lang w:eastAsia="ru-RU"/>
        </w:rPr>
        <w:t>устанавливает требования</w:t>
      </w:r>
      <w:r w:rsidR="00637547">
        <w:rPr>
          <w:rFonts w:ascii="Times New Roman" w:eastAsia="Times New Roman" w:hAnsi="Times New Roman" w:cs="Times New Roman"/>
          <w:sz w:val="28"/>
          <w:szCs w:val="28"/>
          <w:lang w:eastAsia="ru-RU"/>
        </w:rPr>
        <w:t xml:space="preserve"> к</w:t>
      </w:r>
      <w:r w:rsidR="0027348D" w:rsidRPr="00EF56FB">
        <w:rPr>
          <w:rFonts w:ascii="Times New Roman" w:eastAsia="Times New Roman" w:hAnsi="Times New Roman" w:cs="Times New Roman"/>
          <w:sz w:val="28"/>
          <w:szCs w:val="28"/>
          <w:lang w:eastAsia="ru-RU"/>
        </w:rPr>
        <w:t xml:space="preserve"> предоставляемым на Конкурс</w:t>
      </w:r>
      <w:r w:rsidR="00637547">
        <w:rPr>
          <w:rFonts w:ascii="Times New Roman" w:eastAsia="Times New Roman" w:hAnsi="Times New Roman" w:cs="Times New Roman"/>
          <w:sz w:val="28"/>
          <w:szCs w:val="28"/>
          <w:lang w:eastAsia="ru-RU"/>
        </w:rPr>
        <w:t xml:space="preserve"> материалам, критерии их оценки,</w:t>
      </w:r>
      <w:r w:rsidR="0027348D" w:rsidRPr="00EF56FB">
        <w:rPr>
          <w:rFonts w:ascii="Times New Roman" w:eastAsia="Times New Roman" w:hAnsi="Times New Roman" w:cs="Times New Roman"/>
          <w:sz w:val="28"/>
          <w:szCs w:val="28"/>
          <w:lang w:eastAsia="ru-RU"/>
        </w:rPr>
        <w:t xml:space="preserve"> порядок определения и награждения победителей.</w:t>
      </w:r>
    </w:p>
    <w:p w:rsidR="00C20494" w:rsidRPr="0068502E" w:rsidRDefault="00C20494" w:rsidP="00C20494">
      <w:pPr>
        <w:spacing w:after="0"/>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1.2</w:t>
      </w:r>
      <w:r w:rsidRPr="0068502E">
        <w:rPr>
          <w:rFonts w:ascii="Times New Roman" w:eastAsia="Times New Roman" w:hAnsi="Times New Roman" w:cs="Times New Roman"/>
          <w:sz w:val="28"/>
          <w:szCs w:val="28"/>
          <w:lang w:eastAsia="ru-RU"/>
        </w:rPr>
        <w:t>. Организаторами  Конкурса являются  департамент образ</w:t>
      </w:r>
      <w:r w:rsidR="00247F91">
        <w:rPr>
          <w:rFonts w:ascii="Times New Roman" w:eastAsia="Times New Roman" w:hAnsi="Times New Roman" w:cs="Times New Roman"/>
          <w:sz w:val="28"/>
          <w:szCs w:val="28"/>
          <w:lang w:eastAsia="ru-RU"/>
        </w:rPr>
        <w:t>ования и науки Брянской области</w:t>
      </w:r>
      <w:r w:rsidR="009D66B0">
        <w:rPr>
          <w:rFonts w:ascii="Times New Roman" w:eastAsia="Times New Roman" w:hAnsi="Times New Roman" w:cs="Times New Roman"/>
          <w:sz w:val="28"/>
          <w:szCs w:val="28"/>
          <w:lang w:eastAsia="ru-RU"/>
        </w:rPr>
        <w:t>,</w:t>
      </w:r>
      <w:r w:rsidRPr="006850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ГАУ</w:t>
      </w:r>
      <w:r w:rsidRPr="0068502E">
        <w:rPr>
          <w:rFonts w:ascii="Times New Roman" w:eastAsia="Times New Roman" w:hAnsi="Times New Roman" w:cs="Times New Roman"/>
          <w:sz w:val="28"/>
          <w:szCs w:val="28"/>
          <w:lang w:eastAsia="ru-RU"/>
        </w:rPr>
        <w:t>ДО  «Брянский областной эколого-биологический центр».</w:t>
      </w:r>
    </w:p>
    <w:p w:rsidR="004812AF" w:rsidRDefault="004812AF" w:rsidP="00640DC2">
      <w:pPr>
        <w:spacing w:after="0"/>
        <w:jc w:val="both"/>
        <w:rPr>
          <w:rFonts w:ascii="Times New Roman" w:eastAsia="Times New Roman" w:hAnsi="Times New Roman" w:cs="Times New Roman"/>
          <w:sz w:val="28"/>
          <w:szCs w:val="28"/>
          <w:lang w:eastAsia="ru-RU"/>
        </w:rPr>
      </w:pPr>
    </w:p>
    <w:p w:rsidR="00360545" w:rsidRPr="00EF56FB" w:rsidRDefault="009D584E" w:rsidP="00640DC2">
      <w:pPr>
        <w:spacing w:after="0"/>
        <w:ind w:right="-1333"/>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 Цел</w:t>
      </w:r>
      <w:r w:rsidR="004F1BE4">
        <w:rPr>
          <w:rFonts w:ascii="Times New Roman" w:eastAsia="Times New Roman" w:hAnsi="Times New Roman" w:cs="Times New Roman"/>
          <w:b/>
          <w:bCs/>
          <w:sz w:val="28"/>
          <w:szCs w:val="28"/>
          <w:lang w:eastAsia="ru-RU"/>
        </w:rPr>
        <w:t>и</w:t>
      </w:r>
      <w:r>
        <w:rPr>
          <w:rFonts w:ascii="Times New Roman" w:eastAsia="Times New Roman" w:hAnsi="Times New Roman" w:cs="Times New Roman"/>
          <w:b/>
          <w:bCs/>
          <w:sz w:val="28"/>
          <w:szCs w:val="28"/>
          <w:lang w:eastAsia="ru-RU"/>
        </w:rPr>
        <w:t xml:space="preserve"> и задачи Конкурса</w:t>
      </w:r>
    </w:p>
    <w:p w:rsidR="002C37B1" w:rsidRPr="00100F72" w:rsidRDefault="004F1BE4" w:rsidP="00640DC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EF56FB">
        <w:rPr>
          <w:rFonts w:ascii="Times New Roman" w:eastAsia="Times New Roman" w:hAnsi="Times New Roman" w:cs="Times New Roman"/>
          <w:sz w:val="28"/>
          <w:szCs w:val="28"/>
        </w:rPr>
        <w:t>Цель</w:t>
      </w:r>
      <w:r>
        <w:rPr>
          <w:rFonts w:ascii="Times New Roman" w:eastAsia="Times New Roman" w:hAnsi="Times New Roman" w:cs="Times New Roman"/>
          <w:sz w:val="28"/>
          <w:szCs w:val="28"/>
        </w:rPr>
        <w:t>ю</w:t>
      </w:r>
      <w:r w:rsidR="00EF56FB">
        <w:rPr>
          <w:rFonts w:ascii="Times New Roman" w:eastAsia="Times New Roman" w:hAnsi="Times New Roman" w:cs="Times New Roman"/>
          <w:sz w:val="28"/>
          <w:szCs w:val="28"/>
        </w:rPr>
        <w:t xml:space="preserve"> </w:t>
      </w:r>
      <w:r w:rsidR="002F45E0">
        <w:rPr>
          <w:rFonts w:ascii="Times New Roman" w:eastAsia="Times New Roman" w:hAnsi="Times New Roman" w:cs="Times New Roman"/>
          <w:sz w:val="28"/>
          <w:szCs w:val="28"/>
        </w:rPr>
        <w:t>К</w:t>
      </w:r>
      <w:r w:rsidR="00EF56FB">
        <w:rPr>
          <w:rFonts w:ascii="Times New Roman" w:eastAsia="Times New Roman" w:hAnsi="Times New Roman" w:cs="Times New Roman"/>
          <w:sz w:val="28"/>
          <w:szCs w:val="28"/>
        </w:rPr>
        <w:t>онкурс</w:t>
      </w:r>
      <w:r w:rsidR="00965EE3" w:rsidRPr="00EF56FB">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является</w:t>
      </w:r>
      <w:r w:rsidR="00100F72">
        <w:rPr>
          <w:rFonts w:ascii="Times New Roman" w:eastAsia="Times New Roman" w:hAnsi="Times New Roman" w:cs="Times New Roman"/>
          <w:sz w:val="28"/>
          <w:szCs w:val="28"/>
        </w:rPr>
        <w:t xml:space="preserve"> </w:t>
      </w:r>
      <w:r w:rsidR="004A3370" w:rsidRPr="004A3370">
        <w:rPr>
          <w:rFonts w:ascii="Times New Roman" w:eastAsia="Times New Roman" w:hAnsi="Times New Roman" w:cs="Times New Roman"/>
          <w:sz w:val="28"/>
          <w:szCs w:val="28"/>
          <w:lang w:eastAsia="ru-RU"/>
        </w:rPr>
        <w:t>повышение эффективности программы "Мы – твои друзья" за счет развития взаимодействия родителей и детей</w:t>
      </w:r>
      <w:r w:rsidR="004A3370">
        <w:rPr>
          <w:rFonts w:ascii="Times New Roman" w:eastAsia="Times New Roman" w:hAnsi="Times New Roman" w:cs="Times New Roman"/>
          <w:sz w:val="28"/>
          <w:szCs w:val="28"/>
          <w:lang w:eastAsia="ru-RU"/>
        </w:rPr>
        <w:t xml:space="preserve"> </w:t>
      </w:r>
      <w:r w:rsidR="004A3370" w:rsidRPr="004A3370">
        <w:rPr>
          <w:rFonts w:ascii="Times New Roman" w:eastAsia="Times New Roman" w:hAnsi="Times New Roman" w:cs="Times New Roman"/>
          <w:sz w:val="28"/>
          <w:szCs w:val="28"/>
          <w:lang w:eastAsia="ru-RU"/>
        </w:rPr>
        <w:t>- участников программы</w:t>
      </w:r>
      <w:r w:rsidR="005D7F10" w:rsidRPr="00EF56FB">
        <w:rPr>
          <w:rFonts w:ascii="Times New Roman" w:hAnsi="Times New Roman" w:cs="Times New Roman"/>
          <w:sz w:val="28"/>
          <w:szCs w:val="28"/>
        </w:rPr>
        <w:t>.</w:t>
      </w:r>
    </w:p>
    <w:p w:rsidR="00E575D1" w:rsidRPr="00EF56FB" w:rsidRDefault="002C37B1" w:rsidP="00640DC2">
      <w:pPr>
        <w:spacing w:after="0"/>
        <w:jc w:val="both"/>
        <w:rPr>
          <w:rFonts w:ascii="Times New Roman" w:eastAsia="Times New Roman" w:hAnsi="Times New Roman" w:cs="Times New Roman"/>
          <w:sz w:val="28"/>
          <w:szCs w:val="28"/>
        </w:rPr>
      </w:pPr>
      <w:r w:rsidRPr="00EF56FB">
        <w:rPr>
          <w:rFonts w:ascii="Times New Roman" w:eastAsia="Times New Roman" w:hAnsi="Times New Roman" w:cs="Times New Roman"/>
          <w:sz w:val="28"/>
          <w:szCs w:val="28"/>
        </w:rPr>
        <w:t xml:space="preserve">2.2. </w:t>
      </w:r>
      <w:r w:rsidR="002F45E0">
        <w:rPr>
          <w:rFonts w:ascii="Times New Roman" w:eastAsia="Times New Roman" w:hAnsi="Times New Roman" w:cs="Times New Roman"/>
          <w:sz w:val="28"/>
          <w:szCs w:val="28"/>
        </w:rPr>
        <w:t>Задачи К</w:t>
      </w:r>
      <w:r w:rsidR="00EF56FB">
        <w:rPr>
          <w:rFonts w:ascii="Times New Roman" w:eastAsia="Times New Roman" w:hAnsi="Times New Roman" w:cs="Times New Roman"/>
          <w:sz w:val="28"/>
          <w:szCs w:val="28"/>
        </w:rPr>
        <w:t>онкурс</w:t>
      </w:r>
      <w:r w:rsidR="002212B4" w:rsidRPr="00EF56FB">
        <w:rPr>
          <w:rFonts w:ascii="Times New Roman" w:eastAsia="Times New Roman" w:hAnsi="Times New Roman" w:cs="Times New Roman"/>
          <w:sz w:val="28"/>
          <w:szCs w:val="28"/>
        </w:rPr>
        <w:t>а:</w:t>
      </w:r>
    </w:p>
    <w:p w:rsidR="004A3370" w:rsidRPr="004A3370" w:rsidRDefault="004A3370" w:rsidP="004A3370">
      <w:pPr>
        <w:pStyle w:val="a4"/>
        <w:numPr>
          <w:ilvl w:val="0"/>
          <w:numId w:val="26"/>
        </w:numPr>
        <w:spacing w:after="0"/>
        <w:rPr>
          <w:rFonts w:ascii="Times New Roman" w:hAnsi="Times New Roman" w:cs="Times New Roman"/>
          <w:sz w:val="28"/>
          <w:szCs w:val="28"/>
        </w:rPr>
      </w:pPr>
      <w:r>
        <w:rPr>
          <w:rFonts w:ascii="Times New Roman" w:hAnsi="Times New Roman" w:cs="Times New Roman"/>
          <w:sz w:val="28"/>
          <w:szCs w:val="28"/>
        </w:rPr>
        <w:t>с</w:t>
      </w:r>
      <w:r w:rsidRPr="004A3370">
        <w:rPr>
          <w:rFonts w:ascii="Times New Roman" w:hAnsi="Times New Roman" w:cs="Times New Roman"/>
          <w:sz w:val="28"/>
          <w:szCs w:val="28"/>
        </w:rPr>
        <w:t>пособствовать продвижению культуры ответственного отношения в семьях участников программы;</w:t>
      </w:r>
    </w:p>
    <w:p w:rsidR="004A3370" w:rsidRPr="004A3370" w:rsidRDefault="004A3370" w:rsidP="004A3370">
      <w:pPr>
        <w:pStyle w:val="a4"/>
        <w:numPr>
          <w:ilvl w:val="0"/>
          <w:numId w:val="26"/>
        </w:numPr>
        <w:spacing w:after="0"/>
        <w:rPr>
          <w:rFonts w:ascii="Times New Roman" w:hAnsi="Times New Roman" w:cs="Times New Roman"/>
          <w:sz w:val="28"/>
          <w:szCs w:val="28"/>
        </w:rPr>
      </w:pPr>
      <w:r>
        <w:rPr>
          <w:rFonts w:ascii="Times New Roman" w:hAnsi="Times New Roman" w:cs="Times New Roman"/>
          <w:sz w:val="28"/>
          <w:szCs w:val="28"/>
        </w:rPr>
        <w:t>м</w:t>
      </w:r>
      <w:r w:rsidRPr="004A3370">
        <w:rPr>
          <w:rFonts w:ascii="Times New Roman" w:hAnsi="Times New Roman" w:cs="Times New Roman"/>
          <w:sz w:val="28"/>
          <w:szCs w:val="28"/>
        </w:rPr>
        <w:t>отивировать детей и роди</w:t>
      </w:r>
      <w:r w:rsidR="00C20494">
        <w:rPr>
          <w:rFonts w:ascii="Times New Roman" w:hAnsi="Times New Roman" w:cs="Times New Roman"/>
          <w:sz w:val="28"/>
          <w:szCs w:val="28"/>
        </w:rPr>
        <w:t>телей к совместной деятельности;</w:t>
      </w:r>
    </w:p>
    <w:p w:rsidR="004A3370" w:rsidRPr="004A3370" w:rsidRDefault="00C20494" w:rsidP="004A3370">
      <w:pPr>
        <w:pStyle w:val="a4"/>
        <w:numPr>
          <w:ilvl w:val="0"/>
          <w:numId w:val="26"/>
        </w:numPr>
        <w:spacing w:after="0"/>
        <w:rPr>
          <w:rFonts w:ascii="Times New Roman" w:hAnsi="Times New Roman" w:cs="Times New Roman"/>
          <w:sz w:val="28"/>
          <w:szCs w:val="28"/>
        </w:rPr>
      </w:pPr>
      <w:r>
        <w:rPr>
          <w:rFonts w:ascii="Times New Roman" w:hAnsi="Times New Roman" w:cs="Times New Roman"/>
          <w:sz w:val="28"/>
          <w:szCs w:val="28"/>
        </w:rPr>
        <w:t>р</w:t>
      </w:r>
      <w:r w:rsidR="004A3370" w:rsidRPr="004A3370">
        <w:rPr>
          <w:rFonts w:ascii="Times New Roman" w:hAnsi="Times New Roman" w:cs="Times New Roman"/>
          <w:sz w:val="28"/>
          <w:szCs w:val="28"/>
        </w:rPr>
        <w:t>азвивать</w:t>
      </w:r>
      <w:r w:rsidR="004A3370">
        <w:rPr>
          <w:rFonts w:ascii="Times New Roman" w:hAnsi="Times New Roman" w:cs="Times New Roman"/>
          <w:sz w:val="28"/>
          <w:szCs w:val="28"/>
        </w:rPr>
        <w:t xml:space="preserve"> </w:t>
      </w:r>
      <w:r w:rsidR="004A3370" w:rsidRPr="004A3370">
        <w:rPr>
          <w:rFonts w:ascii="Times New Roman" w:hAnsi="Times New Roman" w:cs="Times New Roman"/>
          <w:sz w:val="28"/>
          <w:szCs w:val="28"/>
        </w:rPr>
        <w:t>творческие способности у детей</w:t>
      </w:r>
      <w:r w:rsidR="004A3370">
        <w:rPr>
          <w:rFonts w:ascii="Times New Roman" w:hAnsi="Times New Roman" w:cs="Times New Roman"/>
          <w:sz w:val="28"/>
          <w:szCs w:val="28"/>
        </w:rPr>
        <w:t>.</w:t>
      </w:r>
    </w:p>
    <w:p w:rsidR="002C37B1" w:rsidRPr="00EF56FB" w:rsidRDefault="002C37B1" w:rsidP="00640DC2">
      <w:pPr>
        <w:spacing w:after="0"/>
        <w:jc w:val="both"/>
        <w:rPr>
          <w:rFonts w:ascii="Times New Roman" w:eastAsia="Times New Roman" w:hAnsi="Times New Roman" w:cs="Times New Roman"/>
          <w:sz w:val="28"/>
          <w:szCs w:val="28"/>
        </w:rPr>
      </w:pPr>
    </w:p>
    <w:p w:rsidR="00E575D1" w:rsidRPr="004A3370" w:rsidRDefault="002C37B1" w:rsidP="00640DC2">
      <w:pPr>
        <w:spacing w:after="0"/>
        <w:jc w:val="center"/>
        <w:rPr>
          <w:rFonts w:ascii="Times New Roman" w:eastAsia="Times New Roman" w:hAnsi="Times New Roman" w:cs="Times New Roman"/>
          <w:b/>
          <w:sz w:val="28"/>
          <w:szCs w:val="28"/>
          <w:lang w:eastAsia="ru-RU"/>
        </w:rPr>
      </w:pPr>
      <w:r w:rsidRPr="004A3370">
        <w:rPr>
          <w:rFonts w:ascii="Times New Roman" w:eastAsia="Times New Roman" w:hAnsi="Times New Roman" w:cs="Times New Roman"/>
          <w:b/>
          <w:sz w:val="28"/>
          <w:szCs w:val="28"/>
          <w:lang w:eastAsia="ru-RU"/>
        </w:rPr>
        <w:t>3. Участники Конкурса</w:t>
      </w:r>
    </w:p>
    <w:p w:rsidR="00E575D1" w:rsidRDefault="002F45E0" w:rsidP="00640DC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4A3370" w:rsidRPr="004A3370">
        <w:rPr>
          <w:rFonts w:ascii="Times New Roman" w:eastAsia="Times New Roman" w:hAnsi="Times New Roman" w:cs="Times New Roman"/>
          <w:sz w:val="28"/>
          <w:szCs w:val="28"/>
          <w:lang w:eastAsia="ru-RU"/>
        </w:rPr>
        <w:t>В конкурсе  принимают  участие семьи школьников</w:t>
      </w:r>
      <w:r w:rsidR="00800015">
        <w:rPr>
          <w:rFonts w:ascii="Times New Roman" w:eastAsia="Times New Roman" w:hAnsi="Times New Roman" w:cs="Times New Roman"/>
          <w:sz w:val="28"/>
          <w:szCs w:val="28"/>
          <w:lang w:eastAsia="ru-RU"/>
        </w:rPr>
        <w:t>,</w:t>
      </w:r>
      <w:r w:rsidR="004A3370" w:rsidRPr="004A3370">
        <w:rPr>
          <w:rFonts w:ascii="Times New Roman" w:eastAsia="Times New Roman" w:hAnsi="Times New Roman" w:cs="Times New Roman"/>
          <w:sz w:val="28"/>
          <w:szCs w:val="28"/>
          <w:lang w:eastAsia="ru-RU"/>
        </w:rPr>
        <w:t xml:space="preserve"> изучающих программу  "Мы – твои друзья».</w:t>
      </w:r>
    </w:p>
    <w:p w:rsidR="004F1BE4" w:rsidRDefault="004F1BE4" w:rsidP="00640DC2">
      <w:pPr>
        <w:spacing w:after="0"/>
        <w:jc w:val="center"/>
        <w:rPr>
          <w:rFonts w:ascii="Times New Roman" w:eastAsia="Times New Roman" w:hAnsi="Times New Roman" w:cs="Times New Roman"/>
          <w:b/>
          <w:bCs/>
          <w:sz w:val="28"/>
          <w:szCs w:val="28"/>
          <w:lang w:eastAsia="ru-RU"/>
        </w:rPr>
      </w:pPr>
    </w:p>
    <w:p w:rsidR="002C37B1" w:rsidRPr="00EF56FB" w:rsidRDefault="002C37B1" w:rsidP="00640DC2">
      <w:pPr>
        <w:spacing w:after="0"/>
        <w:jc w:val="center"/>
        <w:rPr>
          <w:rFonts w:ascii="Times New Roman" w:eastAsia="Times New Roman" w:hAnsi="Times New Roman" w:cs="Times New Roman"/>
          <w:b/>
          <w:bCs/>
          <w:sz w:val="28"/>
          <w:szCs w:val="28"/>
          <w:u w:val="single"/>
        </w:rPr>
      </w:pPr>
      <w:r w:rsidRPr="00EF56FB">
        <w:rPr>
          <w:rFonts w:ascii="Times New Roman" w:eastAsia="Times New Roman" w:hAnsi="Times New Roman" w:cs="Times New Roman"/>
          <w:b/>
          <w:bCs/>
          <w:sz w:val="28"/>
          <w:szCs w:val="28"/>
          <w:lang w:eastAsia="ru-RU"/>
        </w:rPr>
        <w:t xml:space="preserve">4. </w:t>
      </w:r>
      <w:r w:rsidR="00DE489E">
        <w:rPr>
          <w:rFonts w:ascii="Times New Roman" w:eastAsia="Times New Roman" w:hAnsi="Times New Roman" w:cs="Times New Roman"/>
          <w:b/>
          <w:bCs/>
          <w:sz w:val="28"/>
          <w:szCs w:val="28"/>
          <w:lang w:eastAsia="ru-RU"/>
        </w:rPr>
        <w:t xml:space="preserve">Сроки проведения </w:t>
      </w:r>
      <w:r w:rsidRPr="00EF56FB">
        <w:rPr>
          <w:rFonts w:ascii="Times New Roman" w:eastAsia="Times New Roman" w:hAnsi="Times New Roman" w:cs="Times New Roman"/>
          <w:b/>
          <w:bCs/>
          <w:sz w:val="28"/>
          <w:szCs w:val="28"/>
          <w:lang w:eastAsia="ru-RU"/>
        </w:rPr>
        <w:t>Конкурса</w:t>
      </w:r>
    </w:p>
    <w:p w:rsidR="002F45E0" w:rsidRPr="002F45E0" w:rsidRDefault="002F45E0" w:rsidP="00640DC2">
      <w:pPr>
        <w:tabs>
          <w:tab w:val="left" w:pos="3090"/>
        </w:tabs>
        <w:spacing w:after="0"/>
        <w:jc w:val="both"/>
        <w:rPr>
          <w:rFonts w:ascii="Times New Roman" w:eastAsia="Times New Roman" w:hAnsi="Times New Roman" w:cs="Times New Roman"/>
          <w:sz w:val="28"/>
          <w:szCs w:val="28"/>
          <w:lang w:eastAsia="ru-RU"/>
        </w:rPr>
      </w:pPr>
      <w:r w:rsidRPr="002F45E0">
        <w:rPr>
          <w:rFonts w:ascii="Times New Roman" w:eastAsia="Times New Roman" w:hAnsi="Times New Roman" w:cs="Times New Roman"/>
          <w:sz w:val="28"/>
          <w:szCs w:val="28"/>
          <w:lang w:eastAsia="ru-RU"/>
        </w:rPr>
        <w:t xml:space="preserve">4.1. </w:t>
      </w:r>
      <w:r>
        <w:rPr>
          <w:rFonts w:ascii="Times New Roman" w:eastAsia="Times New Roman" w:hAnsi="Times New Roman" w:cs="Times New Roman"/>
          <w:sz w:val="28"/>
          <w:szCs w:val="28"/>
          <w:lang w:eastAsia="ru-RU"/>
        </w:rPr>
        <w:t>Конкурс</w:t>
      </w:r>
      <w:r w:rsidRPr="002F45E0">
        <w:rPr>
          <w:rFonts w:ascii="Times New Roman" w:eastAsia="Times New Roman" w:hAnsi="Times New Roman" w:cs="Times New Roman"/>
          <w:sz w:val="28"/>
          <w:szCs w:val="28"/>
          <w:lang w:eastAsia="ru-RU"/>
        </w:rPr>
        <w:t xml:space="preserve">  проводится с </w:t>
      </w:r>
      <w:r w:rsidR="00EC4824">
        <w:rPr>
          <w:rFonts w:ascii="Times New Roman" w:eastAsia="Times New Roman" w:hAnsi="Times New Roman" w:cs="Times New Roman"/>
          <w:sz w:val="28"/>
          <w:szCs w:val="28"/>
          <w:lang w:eastAsia="ru-RU"/>
        </w:rPr>
        <w:t>1</w:t>
      </w:r>
      <w:r w:rsidRPr="002F45E0">
        <w:rPr>
          <w:rFonts w:ascii="Times New Roman" w:eastAsia="Times New Roman" w:hAnsi="Times New Roman" w:cs="Times New Roman"/>
          <w:sz w:val="28"/>
          <w:szCs w:val="28"/>
          <w:lang w:eastAsia="ru-RU"/>
        </w:rPr>
        <w:t xml:space="preserve"> </w:t>
      </w:r>
      <w:r w:rsidR="00EC4824">
        <w:rPr>
          <w:rFonts w:ascii="Times New Roman" w:eastAsia="Times New Roman" w:hAnsi="Times New Roman" w:cs="Times New Roman"/>
          <w:sz w:val="28"/>
          <w:szCs w:val="28"/>
          <w:lang w:eastAsia="ru-RU"/>
        </w:rPr>
        <w:t>ноября 2021</w:t>
      </w:r>
      <w:r w:rsidR="00411A7D">
        <w:rPr>
          <w:rFonts w:ascii="Times New Roman" w:eastAsia="Times New Roman" w:hAnsi="Times New Roman" w:cs="Times New Roman"/>
          <w:sz w:val="28"/>
          <w:szCs w:val="28"/>
          <w:lang w:eastAsia="ru-RU"/>
        </w:rPr>
        <w:t xml:space="preserve"> года</w:t>
      </w:r>
      <w:r w:rsidR="00C20494">
        <w:rPr>
          <w:rFonts w:ascii="Times New Roman" w:eastAsia="Times New Roman" w:hAnsi="Times New Roman" w:cs="Times New Roman"/>
          <w:sz w:val="28"/>
          <w:szCs w:val="28"/>
          <w:lang w:eastAsia="ru-RU"/>
        </w:rPr>
        <w:t xml:space="preserve"> по 20</w:t>
      </w:r>
      <w:r w:rsidRPr="002F45E0">
        <w:rPr>
          <w:rFonts w:ascii="Times New Roman" w:eastAsia="Times New Roman" w:hAnsi="Times New Roman" w:cs="Times New Roman"/>
          <w:sz w:val="28"/>
          <w:szCs w:val="28"/>
          <w:lang w:eastAsia="ru-RU"/>
        </w:rPr>
        <w:t xml:space="preserve"> </w:t>
      </w:r>
      <w:r w:rsidR="00EC4824">
        <w:rPr>
          <w:rFonts w:ascii="Times New Roman" w:eastAsia="Times New Roman" w:hAnsi="Times New Roman" w:cs="Times New Roman"/>
          <w:sz w:val="28"/>
          <w:szCs w:val="28"/>
          <w:lang w:eastAsia="ru-RU"/>
        </w:rPr>
        <w:t>марта 2022</w:t>
      </w:r>
      <w:r w:rsidRPr="002F45E0">
        <w:rPr>
          <w:rFonts w:ascii="Times New Roman" w:eastAsia="Times New Roman" w:hAnsi="Times New Roman" w:cs="Times New Roman"/>
          <w:sz w:val="28"/>
          <w:szCs w:val="28"/>
          <w:lang w:eastAsia="ru-RU"/>
        </w:rPr>
        <w:t xml:space="preserve"> года.</w:t>
      </w:r>
    </w:p>
    <w:p w:rsidR="002F45E0" w:rsidRPr="005F1D29" w:rsidRDefault="002F45E0" w:rsidP="00640DC2">
      <w:pPr>
        <w:tabs>
          <w:tab w:val="left" w:pos="540"/>
        </w:tabs>
        <w:spacing w:after="0"/>
        <w:jc w:val="both"/>
        <w:rPr>
          <w:rFonts w:ascii="Times New Roman" w:eastAsia="Times New Roman" w:hAnsi="Times New Roman" w:cs="Times New Roman"/>
          <w:sz w:val="28"/>
          <w:szCs w:val="28"/>
          <w:lang w:eastAsia="ru-RU"/>
        </w:rPr>
      </w:pPr>
      <w:r w:rsidRPr="002F45E0">
        <w:rPr>
          <w:rFonts w:ascii="Times New Roman" w:eastAsia="Times New Roman" w:hAnsi="Times New Roman" w:cs="Times New Roman"/>
          <w:sz w:val="28"/>
          <w:szCs w:val="28"/>
          <w:lang w:eastAsia="ru-RU"/>
        </w:rPr>
        <w:t xml:space="preserve">4.2. Конкурсные работы принимаются до </w:t>
      </w:r>
      <w:r w:rsidR="004A3370">
        <w:rPr>
          <w:rFonts w:ascii="Times New Roman" w:eastAsia="Times New Roman" w:hAnsi="Times New Roman" w:cs="Times New Roman"/>
          <w:sz w:val="28"/>
          <w:szCs w:val="28"/>
          <w:lang w:eastAsia="ru-RU"/>
        </w:rPr>
        <w:t>1</w:t>
      </w:r>
      <w:r w:rsidR="00EC4824">
        <w:rPr>
          <w:rFonts w:ascii="Times New Roman" w:eastAsia="Times New Roman" w:hAnsi="Times New Roman" w:cs="Times New Roman"/>
          <w:sz w:val="28"/>
          <w:szCs w:val="28"/>
          <w:lang w:eastAsia="ru-RU"/>
        </w:rPr>
        <w:t xml:space="preserve"> марта 2022</w:t>
      </w:r>
      <w:r w:rsidRPr="005F1D29">
        <w:rPr>
          <w:rFonts w:ascii="Times New Roman" w:eastAsia="Times New Roman" w:hAnsi="Times New Roman" w:cs="Times New Roman"/>
          <w:sz w:val="28"/>
          <w:szCs w:val="28"/>
          <w:lang w:eastAsia="ru-RU"/>
        </w:rPr>
        <w:t xml:space="preserve"> года.</w:t>
      </w:r>
    </w:p>
    <w:p w:rsidR="004F1BE4" w:rsidRDefault="004F1BE4" w:rsidP="005F1D29">
      <w:pPr>
        <w:spacing w:after="0"/>
        <w:jc w:val="center"/>
        <w:rPr>
          <w:rFonts w:ascii="Times New Roman" w:eastAsia="Times New Roman" w:hAnsi="Times New Roman" w:cs="Times New Roman"/>
          <w:b/>
          <w:sz w:val="28"/>
          <w:szCs w:val="28"/>
        </w:rPr>
      </w:pPr>
    </w:p>
    <w:p w:rsidR="00D6019E" w:rsidRPr="00EF56FB" w:rsidRDefault="002C37B1" w:rsidP="005F1D29">
      <w:pPr>
        <w:spacing w:after="0"/>
        <w:jc w:val="center"/>
        <w:rPr>
          <w:rFonts w:ascii="Times New Roman" w:eastAsia="Times New Roman" w:hAnsi="Times New Roman" w:cs="Times New Roman"/>
          <w:b/>
          <w:sz w:val="28"/>
          <w:szCs w:val="28"/>
        </w:rPr>
      </w:pPr>
      <w:r w:rsidRPr="00EF56FB">
        <w:rPr>
          <w:rFonts w:ascii="Times New Roman" w:eastAsia="Times New Roman" w:hAnsi="Times New Roman" w:cs="Times New Roman"/>
          <w:b/>
          <w:sz w:val="28"/>
          <w:szCs w:val="28"/>
        </w:rPr>
        <w:t xml:space="preserve">5. </w:t>
      </w:r>
      <w:r w:rsidR="00DE489E">
        <w:rPr>
          <w:rFonts w:ascii="Times New Roman" w:eastAsia="Times New Roman" w:hAnsi="Times New Roman" w:cs="Times New Roman"/>
          <w:b/>
          <w:sz w:val="28"/>
          <w:szCs w:val="28"/>
        </w:rPr>
        <w:t>Порядок проведения и условия  К</w:t>
      </w:r>
      <w:r w:rsidR="00264D0F" w:rsidRPr="00EF56FB">
        <w:rPr>
          <w:rFonts w:ascii="Times New Roman" w:eastAsia="Times New Roman" w:hAnsi="Times New Roman" w:cs="Times New Roman"/>
          <w:b/>
          <w:sz w:val="28"/>
          <w:szCs w:val="28"/>
        </w:rPr>
        <w:t>онкурс</w:t>
      </w:r>
      <w:r w:rsidR="00DE489E">
        <w:rPr>
          <w:rFonts w:ascii="Times New Roman" w:eastAsia="Times New Roman" w:hAnsi="Times New Roman" w:cs="Times New Roman"/>
          <w:b/>
          <w:sz w:val="28"/>
          <w:szCs w:val="28"/>
        </w:rPr>
        <w:t>а</w:t>
      </w:r>
    </w:p>
    <w:p w:rsidR="006E3D92" w:rsidRDefault="00C20494" w:rsidP="00640DC2">
      <w:pPr>
        <w:pStyle w:val="a4"/>
        <w:numPr>
          <w:ilvl w:val="1"/>
          <w:numId w:val="10"/>
        </w:numPr>
        <w:spacing w:after="0"/>
        <w:ind w:left="0" w:firstLine="0"/>
        <w:jc w:val="both"/>
        <w:rPr>
          <w:rFonts w:ascii="Times New Roman" w:eastAsia="Times New Roman" w:hAnsi="Times New Roman" w:cs="Times New Roman"/>
          <w:sz w:val="28"/>
          <w:szCs w:val="28"/>
        </w:rPr>
      </w:pPr>
      <w:r w:rsidRPr="006E3D92">
        <w:rPr>
          <w:rFonts w:ascii="Times New Roman" w:eastAsia="Times New Roman" w:hAnsi="Times New Roman" w:cs="Times New Roman"/>
          <w:sz w:val="28"/>
          <w:szCs w:val="28"/>
        </w:rPr>
        <w:t>На К</w:t>
      </w:r>
      <w:r w:rsidR="002C1262" w:rsidRPr="006E3D92">
        <w:rPr>
          <w:rFonts w:ascii="Times New Roman" w:eastAsia="Times New Roman" w:hAnsi="Times New Roman" w:cs="Times New Roman"/>
          <w:sz w:val="28"/>
          <w:szCs w:val="28"/>
        </w:rPr>
        <w:t>онкурс п</w:t>
      </w:r>
      <w:r w:rsidRPr="006E3D92">
        <w:rPr>
          <w:rFonts w:ascii="Times New Roman" w:eastAsia="Times New Roman" w:hAnsi="Times New Roman" w:cs="Times New Roman"/>
          <w:sz w:val="28"/>
          <w:szCs w:val="28"/>
        </w:rPr>
        <w:t>ринимаются фотографии (далее – Работы</w:t>
      </w:r>
      <w:r w:rsidR="002C1262" w:rsidRPr="006E3D92">
        <w:rPr>
          <w:rFonts w:ascii="Times New Roman" w:eastAsia="Times New Roman" w:hAnsi="Times New Roman" w:cs="Times New Roman"/>
          <w:sz w:val="28"/>
          <w:szCs w:val="28"/>
        </w:rPr>
        <w:t xml:space="preserve">), </w:t>
      </w:r>
      <w:r w:rsidR="006E3D92" w:rsidRPr="006E3D92">
        <w:rPr>
          <w:rFonts w:ascii="Times New Roman" w:eastAsia="Times New Roman" w:hAnsi="Times New Roman" w:cs="Times New Roman"/>
          <w:sz w:val="28"/>
          <w:szCs w:val="28"/>
          <w:lang w:eastAsia="ru-RU"/>
        </w:rPr>
        <w:t xml:space="preserve">рассказывающие о том, как живется питомцам в городах и других населенных пунктах, </w:t>
      </w:r>
      <w:r w:rsidR="006E3D92">
        <w:rPr>
          <w:rFonts w:ascii="Times New Roman" w:eastAsia="Times New Roman" w:hAnsi="Times New Roman" w:cs="Times New Roman"/>
          <w:sz w:val="28"/>
          <w:szCs w:val="28"/>
          <w:lang w:eastAsia="ru-RU"/>
        </w:rPr>
        <w:t>побуждающие</w:t>
      </w:r>
      <w:r w:rsidR="006E3D92" w:rsidRPr="006E3D92">
        <w:rPr>
          <w:rFonts w:ascii="Times New Roman" w:eastAsia="Times New Roman" w:hAnsi="Times New Roman" w:cs="Times New Roman"/>
          <w:sz w:val="28"/>
          <w:szCs w:val="28"/>
          <w:lang w:eastAsia="ru-RU"/>
        </w:rPr>
        <w:t xml:space="preserve"> детей и взрослых задумываться о том, насколько приспособлены города и другие населенные пункты для </w:t>
      </w:r>
      <w:r w:rsidR="006E3D92" w:rsidRPr="006E3D92">
        <w:rPr>
          <w:rFonts w:ascii="Times New Roman" w:eastAsia="Times New Roman" w:hAnsi="Times New Roman" w:cs="Times New Roman"/>
          <w:sz w:val="28"/>
          <w:szCs w:val="28"/>
          <w:lang w:eastAsia="ru-RU"/>
        </w:rPr>
        <w:lastRenderedPageBreak/>
        <w:t>комфортного сосуществования людей и животных, достаточно ли люди заботятся о домашних животных.</w:t>
      </w:r>
    </w:p>
    <w:p w:rsidR="002E6DB6" w:rsidRPr="006E3D92" w:rsidRDefault="002E6DB6" w:rsidP="00640DC2">
      <w:pPr>
        <w:pStyle w:val="a4"/>
        <w:numPr>
          <w:ilvl w:val="1"/>
          <w:numId w:val="10"/>
        </w:numPr>
        <w:spacing w:after="0"/>
        <w:ind w:left="0" w:firstLine="0"/>
        <w:jc w:val="both"/>
        <w:rPr>
          <w:rFonts w:ascii="Times New Roman" w:eastAsia="Times New Roman" w:hAnsi="Times New Roman" w:cs="Times New Roman"/>
          <w:sz w:val="28"/>
          <w:szCs w:val="28"/>
        </w:rPr>
      </w:pPr>
      <w:r w:rsidRPr="006E3D92">
        <w:rPr>
          <w:rFonts w:ascii="Times New Roman" w:hAnsi="Times New Roman" w:cs="Times New Roman"/>
          <w:sz w:val="28"/>
          <w:szCs w:val="28"/>
        </w:rPr>
        <w:t xml:space="preserve">Принимая </w:t>
      </w:r>
      <w:r w:rsidR="00C20494" w:rsidRPr="006E3D92">
        <w:rPr>
          <w:rFonts w:ascii="Times New Roman" w:hAnsi="Times New Roman" w:cs="Times New Roman"/>
          <w:sz w:val="28"/>
          <w:szCs w:val="28"/>
        </w:rPr>
        <w:t>участие в К</w:t>
      </w:r>
      <w:r w:rsidRPr="006E3D92">
        <w:rPr>
          <w:rFonts w:ascii="Times New Roman" w:hAnsi="Times New Roman" w:cs="Times New Roman"/>
          <w:sz w:val="28"/>
          <w:szCs w:val="28"/>
        </w:rPr>
        <w:t>онкурсе, участники соглашаются с тем, что  представленные ими материалы не возвращаются и могут быть использованы о</w:t>
      </w:r>
      <w:r w:rsidR="00C20494" w:rsidRPr="006E3D92">
        <w:rPr>
          <w:rFonts w:ascii="Times New Roman" w:hAnsi="Times New Roman" w:cs="Times New Roman"/>
          <w:sz w:val="28"/>
          <w:szCs w:val="28"/>
        </w:rPr>
        <w:t>рганизаторами К</w:t>
      </w:r>
      <w:r w:rsidRPr="006E3D92">
        <w:rPr>
          <w:rFonts w:ascii="Times New Roman" w:hAnsi="Times New Roman" w:cs="Times New Roman"/>
          <w:sz w:val="28"/>
          <w:szCs w:val="28"/>
        </w:rPr>
        <w:t>онкурса для размещения в различных изданиях, в сети Интернет для показа на открытых мероприятиях, включения в демонстрационные и иные материалы, посвященные программе,  без  дополнительного согласия и без уплаты какого-либо вознаграждения, а также без ограничения по срокам</w:t>
      </w:r>
      <w:r w:rsidR="00C20494" w:rsidRPr="006E3D92">
        <w:rPr>
          <w:rFonts w:ascii="Times New Roman" w:hAnsi="Times New Roman" w:cs="Times New Roman"/>
          <w:sz w:val="28"/>
          <w:szCs w:val="28"/>
        </w:rPr>
        <w:t xml:space="preserve"> </w:t>
      </w:r>
      <w:r w:rsidRPr="006E3D92">
        <w:rPr>
          <w:rFonts w:ascii="Times New Roman" w:hAnsi="Times New Roman" w:cs="Times New Roman"/>
          <w:sz w:val="28"/>
          <w:szCs w:val="28"/>
        </w:rPr>
        <w:t>и территории использования.</w:t>
      </w:r>
    </w:p>
    <w:p w:rsidR="00E575D1" w:rsidRPr="00EF56FB" w:rsidRDefault="00E575D1" w:rsidP="00640DC2">
      <w:pPr>
        <w:pStyle w:val="a4"/>
        <w:numPr>
          <w:ilvl w:val="1"/>
          <w:numId w:val="10"/>
        </w:numPr>
        <w:spacing w:after="0"/>
        <w:ind w:left="0" w:firstLine="0"/>
        <w:jc w:val="both"/>
        <w:rPr>
          <w:rFonts w:ascii="Times New Roman" w:eastAsia="Times New Roman" w:hAnsi="Times New Roman" w:cs="Times New Roman"/>
          <w:sz w:val="28"/>
          <w:szCs w:val="28"/>
        </w:rPr>
      </w:pPr>
      <w:r w:rsidRPr="002E6DB6">
        <w:rPr>
          <w:rFonts w:ascii="Times New Roman" w:eastAsia="Times New Roman" w:hAnsi="Times New Roman" w:cs="Times New Roman"/>
          <w:sz w:val="28"/>
          <w:szCs w:val="28"/>
        </w:rPr>
        <w:t>Каждый участник гарантирует, что является автором</w:t>
      </w:r>
      <w:r w:rsidRPr="00EF56FB">
        <w:rPr>
          <w:rFonts w:ascii="Times New Roman" w:eastAsia="Times New Roman" w:hAnsi="Times New Roman" w:cs="Times New Roman"/>
          <w:sz w:val="28"/>
          <w:szCs w:val="28"/>
        </w:rPr>
        <w:t>, обладающим исключительным правом на предоставляемую к участию в Конкурсе работу.</w:t>
      </w:r>
    </w:p>
    <w:p w:rsidR="00141970" w:rsidRPr="00141970" w:rsidRDefault="00141970" w:rsidP="00141970">
      <w:pPr>
        <w:pStyle w:val="a4"/>
        <w:numPr>
          <w:ilvl w:val="1"/>
          <w:numId w:val="10"/>
        </w:numPr>
        <w:spacing w:after="0"/>
        <w:ind w:left="0" w:firstLine="0"/>
        <w:jc w:val="both"/>
        <w:rPr>
          <w:rFonts w:ascii="Times New Roman" w:hAnsi="Times New Roman" w:cs="Times New Roman"/>
          <w:sz w:val="28"/>
          <w:szCs w:val="28"/>
        </w:rPr>
      </w:pPr>
      <w:r w:rsidRPr="00141970">
        <w:rPr>
          <w:rFonts w:ascii="Times New Roman" w:hAnsi="Times New Roman" w:cs="Times New Roman"/>
          <w:sz w:val="28"/>
          <w:szCs w:val="28"/>
        </w:rPr>
        <w:t>Участники гарантируют, что предоставленные ими материалы не нарушают авторские права и иные права интеллектуальной собственности третьих лиц, и, в случае, предъявления претен</w:t>
      </w:r>
      <w:r w:rsidR="00C20494">
        <w:rPr>
          <w:rFonts w:ascii="Times New Roman" w:hAnsi="Times New Roman" w:cs="Times New Roman"/>
          <w:sz w:val="28"/>
          <w:szCs w:val="28"/>
        </w:rPr>
        <w:t>зий третьими лицами организаторам</w:t>
      </w:r>
      <w:r w:rsidRPr="00141970">
        <w:rPr>
          <w:rFonts w:ascii="Times New Roman" w:hAnsi="Times New Roman" w:cs="Times New Roman"/>
          <w:sz w:val="28"/>
          <w:szCs w:val="28"/>
        </w:rPr>
        <w:t xml:space="preserve"> относительно использования предоставленных у</w:t>
      </w:r>
      <w:r w:rsidR="00247F91">
        <w:rPr>
          <w:rFonts w:ascii="Times New Roman" w:hAnsi="Times New Roman" w:cs="Times New Roman"/>
          <w:sz w:val="28"/>
          <w:szCs w:val="28"/>
        </w:rPr>
        <w:t>частниками материалов, участники обязую</w:t>
      </w:r>
      <w:r w:rsidRPr="00141970">
        <w:rPr>
          <w:rFonts w:ascii="Times New Roman" w:hAnsi="Times New Roman" w:cs="Times New Roman"/>
          <w:sz w:val="28"/>
          <w:szCs w:val="28"/>
        </w:rPr>
        <w:t xml:space="preserve">тся урегулировать такие претензии самостоятельно и за свой счет.    </w:t>
      </w:r>
    </w:p>
    <w:p w:rsidR="00141970" w:rsidRPr="00141970" w:rsidRDefault="00141970" w:rsidP="00141970">
      <w:pPr>
        <w:pStyle w:val="a4"/>
        <w:numPr>
          <w:ilvl w:val="1"/>
          <w:numId w:val="10"/>
        </w:numPr>
        <w:spacing w:after="0"/>
        <w:ind w:left="0" w:firstLine="0"/>
        <w:jc w:val="both"/>
        <w:rPr>
          <w:rFonts w:ascii="Times New Roman" w:hAnsi="Times New Roman" w:cs="Times New Roman"/>
          <w:sz w:val="28"/>
          <w:szCs w:val="28"/>
        </w:rPr>
      </w:pPr>
      <w:r w:rsidRPr="00141970">
        <w:rPr>
          <w:rFonts w:ascii="Times New Roman" w:hAnsi="Times New Roman" w:cs="Times New Roman"/>
          <w:sz w:val="28"/>
          <w:szCs w:val="28"/>
        </w:rPr>
        <w:t>Участники гарантируют, что созданные ими лично материалы не были ранее воспроизведены, распространены путем продажи или иного отчуждения, публично показаны, доведены до всеобщего сведения. Права на такие материалы не отчуждены, не заложены, не переданы по договорам иным лицам. Участники гарантируют, что созданные ими лично материалы не являются предметом незаконной переработки другого охраняемого законом произведения.</w:t>
      </w:r>
    </w:p>
    <w:p w:rsidR="002216A4" w:rsidRPr="00C2674E" w:rsidRDefault="002216A4" w:rsidP="005C08AA">
      <w:pPr>
        <w:spacing w:after="0"/>
        <w:jc w:val="both"/>
        <w:rPr>
          <w:rFonts w:ascii="Times New Roman" w:eastAsia="Times New Roman" w:hAnsi="Times New Roman" w:cs="Times New Roman"/>
          <w:sz w:val="28"/>
          <w:szCs w:val="28"/>
          <w:lang w:eastAsia="ru-RU"/>
        </w:rPr>
      </w:pPr>
    </w:p>
    <w:p w:rsidR="00E575D1" w:rsidRPr="00EF56FB" w:rsidRDefault="00BA0930" w:rsidP="00640DC2">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r w:rsidR="008E22E8" w:rsidRPr="00EF56FB">
        <w:rPr>
          <w:rFonts w:ascii="Times New Roman" w:eastAsia="Times New Roman" w:hAnsi="Times New Roman" w:cs="Times New Roman"/>
          <w:b/>
          <w:bCs/>
          <w:sz w:val="28"/>
          <w:szCs w:val="28"/>
        </w:rPr>
        <w:t xml:space="preserve">. </w:t>
      </w:r>
      <w:r w:rsidR="00E575D1" w:rsidRPr="00EF56FB">
        <w:rPr>
          <w:rFonts w:ascii="Times New Roman" w:eastAsia="Times New Roman" w:hAnsi="Times New Roman" w:cs="Times New Roman"/>
          <w:b/>
          <w:bCs/>
          <w:sz w:val="28"/>
          <w:szCs w:val="28"/>
        </w:rPr>
        <w:t>Тре</w:t>
      </w:r>
      <w:r w:rsidR="00DE489E">
        <w:rPr>
          <w:rFonts w:ascii="Times New Roman" w:eastAsia="Times New Roman" w:hAnsi="Times New Roman" w:cs="Times New Roman"/>
          <w:b/>
          <w:bCs/>
          <w:sz w:val="28"/>
          <w:szCs w:val="28"/>
        </w:rPr>
        <w:t>бования к конкурсным материалам</w:t>
      </w:r>
    </w:p>
    <w:p w:rsidR="002566FC" w:rsidRDefault="00F1439C" w:rsidP="009D66B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D66B0">
        <w:rPr>
          <w:rFonts w:ascii="Times New Roman" w:eastAsia="Times New Roman" w:hAnsi="Times New Roman" w:cs="Times New Roman"/>
          <w:sz w:val="28"/>
          <w:szCs w:val="28"/>
        </w:rPr>
        <w:t>.1</w:t>
      </w:r>
      <w:r w:rsidR="004776FD" w:rsidRPr="00EF56FB">
        <w:rPr>
          <w:rFonts w:ascii="Times New Roman" w:eastAsia="Times New Roman" w:hAnsi="Times New Roman" w:cs="Times New Roman"/>
          <w:sz w:val="28"/>
          <w:szCs w:val="28"/>
        </w:rPr>
        <w:t xml:space="preserve">. </w:t>
      </w:r>
      <w:r w:rsidR="002E6DB6" w:rsidRPr="002E6DB6">
        <w:rPr>
          <w:rFonts w:ascii="Times New Roman" w:eastAsia="Times New Roman" w:hAnsi="Times New Roman" w:cs="Times New Roman"/>
          <w:sz w:val="28"/>
          <w:szCs w:val="28"/>
        </w:rPr>
        <w:t>Работа должна включать:</w:t>
      </w:r>
    </w:p>
    <w:p w:rsidR="002E6DB6" w:rsidRPr="002E6DB6" w:rsidRDefault="009D66B0" w:rsidP="009D66B0">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6.1</w:t>
      </w:r>
      <w:r w:rsidR="002E6DB6" w:rsidRPr="002E6DB6">
        <w:rPr>
          <w:rFonts w:ascii="Times New Roman" w:hAnsi="Times New Roman" w:cs="Times New Roman"/>
          <w:sz w:val="28"/>
          <w:szCs w:val="28"/>
        </w:rPr>
        <w:t xml:space="preserve">.1.Фотографию с названием. Фотография предоставляется в </w:t>
      </w:r>
      <w:r>
        <w:rPr>
          <w:rFonts w:ascii="Times New Roman" w:hAnsi="Times New Roman" w:cs="Times New Roman"/>
          <w:sz w:val="28"/>
          <w:szCs w:val="28"/>
        </w:rPr>
        <w:t>электронном виде, в формате jpg</w:t>
      </w:r>
      <w:r w:rsidR="002E6DB6" w:rsidRPr="002E6DB6">
        <w:rPr>
          <w:rFonts w:ascii="Times New Roman" w:hAnsi="Times New Roman" w:cs="Times New Roman"/>
          <w:sz w:val="28"/>
          <w:szCs w:val="28"/>
        </w:rPr>
        <w:t>.</w:t>
      </w:r>
      <w:r>
        <w:rPr>
          <w:rFonts w:ascii="Times New Roman" w:hAnsi="Times New Roman" w:cs="Times New Roman"/>
          <w:sz w:val="28"/>
          <w:szCs w:val="28"/>
        </w:rPr>
        <w:t xml:space="preserve"> </w:t>
      </w:r>
      <w:r w:rsidR="002E6DB6" w:rsidRPr="002E6DB6">
        <w:rPr>
          <w:rFonts w:ascii="Times New Roman" w:hAnsi="Times New Roman" w:cs="Times New Roman"/>
          <w:sz w:val="28"/>
          <w:szCs w:val="28"/>
        </w:rPr>
        <w:t>Не допускается использование фотоколлажей.  Изображение на фотографии должно быть ясным, четким, качественным.</w:t>
      </w:r>
    </w:p>
    <w:p w:rsidR="002E6DB6" w:rsidRPr="002E6DB6" w:rsidRDefault="009D66B0" w:rsidP="002E6DB6">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6.1</w:t>
      </w:r>
      <w:r w:rsidR="002E6DB6" w:rsidRPr="002E6DB6">
        <w:rPr>
          <w:rFonts w:ascii="Times New Roman" w:hAnsi="Times New Roman" w:cs="Times New Roman"/>
          <w:sz w:val="28"/>
          <w:szCs w:val="28"/>
        </w:rPr>
        <w:t>.2.</w:t>
      </w:r>
      <w:r w:rsidR="002E6DB6">
        <w:rPr>
          <w:rFonts w:ascii="Times New Roman" w:hAnsi="Times New Roman" w:cs="Times New Roman"/>
          <w:sz w:val="28"/>
          <w:szCs w:val="28"/>
        </w:rPr>
        <w:t xml:space="preserve"> </w:t>
      </w:r>
      <w:r w:rsidR="006E3D92" w:rsidRPr="006E3D92">
        <w:rPr>
          <w:rFonts w:ascii="Times New Roman" w:hAnsi="Times New Roman" w:cs="Times New Roman"/>
          <w:sz w:val="28"/>
          <w:szCs w:val="28"/>
        </w:rPr>
        <w:t xml:space="preserve">Рассказ о том, как люди заботятся о домашних животных, делают их существование более комфортным и удобным. </w:t>
      </w:r>
      <w:r w:rsidR="00361844" w:rsidRPr="006E3D92">
        <w:rPr>
          <w:rFonts w:ascii="Times New Roman" w:hAnsi="Times New Roman" w:cs="Times New Roman"/>
          <w:sz w:val="28"/>
          <w:szCs w:val="28"/>
        </w:rPr>
        <w:t xml:space="preserve"> </w:t>
      </w:r>
      <w:r w:rsidR="005155B4">
        <w:rPr>
          <w:rFonts w:ascii="Times New Roman" w:hAnsi="Times New Roman" w:cs="Times New Roman"/>
          <w:sz w:val="28"/>
          <w:szCs w:val="28"/>
        </w:rPr>
        <w:t>Т</w:t>
      </w:r>
      <w:r w:rsidRPr="002E6DB6">
        <w:rPr>
          <w:rFonts w:ascii="Times New Roman" w:hAnsi="Times New Roman" w:cs="Times New Roman"/>
          <w:sz w:val="28"/>
          <w:szCs w:val="28"/>
        </w:rPr>
        <w:t>екст рассказа - в формате Word</w:t>
      </w:r>
      <w:r>
        <w:rPr>
          <w:rFonts w:ascii="Times New Roman" w:hAnsi="Times New Roman" w:cs="Times New Roman"/>
          <w:sz w:val="28"/>
          <w:szCs w:val="28"/>
        </w:rPr>
        <w:t>.</w:t>
      </w:r>
      <w:r w:rsidR="002E6DB6" w:rsidRPr="002E6DB6">
        <w:rPr>
          <w:rFonts w:ascii="Times New Roman" w:hAnsi="Times New Roman" w:cs="Times New Roman"/>
          <w:sz w:val="28"/>
          <w:szCs w:val="28"/>
        </w:rPr>
        <w:t xml:space="preserve"> Объём не более 1 печатной </w:t>
      </w:r>
      <w:r>
        <w:rPr>
          <w:rFonts w:ascii="Times New Roman" w:hAnsi="Times New Roman" w:cs="Times New Roman"/>
          <w:sz w:val="28"/>
          <w:szCs w:val="28"/>
        </w:rPr>
        <w:t>страницы, 12 шрифт, интервал 1,</w:t>
      </w:r>
      <w:r w:rsidR="002E6DB6" w:rsidRPr="002E6DB6">
        <w:rPr>
          <w:rFonts w:ascii="Times New Roman" w:hAnsi="Times New Roman" w:cs="Times New Roman"/>
          <w:sz w:val="28"/>
          <w:szCs w:val="28"/>
        </w:rPr>
        <w:t xml:space="preserve">5 м. </w:t>
      </w:r>
    </w:p>
    <w:p w:rsidR="002E6DB6" w:rsidRPr="00D6600E" w:rsidRDefault="009D66B0" w:rsidP="002E6DB6">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t>6.1</w:t>
      </w:r>
      <w:r w:rsidR="002E6DB6" w:rsidRPr="002E6DB6">
        <w:rPr>
          <w:rFonts w:ascii="Times New Roman" w:hAnsi="Times New Roman" w:cs="Times New Roman"/>
          <w:sz w:val="28"/>
          <w:szCs w:val="28"/>
        </w:rPr>
        <w:t>.3.</w:t>
      </w:r>
      <w:r w:rsidR="002E6DB6">
        <w:rPr>
          <w:rFonts w:ascii="Times New Roman" w:hAnsi="Times New Roman" w:cs="Times New Roman"/>
          <w:sz w:val="28"/>
          <w:szCs w:val="28"/>
        </w:rPr>
        <w:t xml:space="preserve"> </w:t>
      </w:r>
      <w:r w:rsidR="002E6DB6">
        <w:rPr>
          <w:rFonts w:ascii="Times New Roman" w:eastAsia="Times New Roman" w:hAnsi="Times New Roman" w:cs="Times New Roman"/>
          <w:sz w:val="28"/>
          <w:szCs w:val="28"/>
        </w:rPr>
        <w:t>А</w:t>
      </w:r>
      <w:r w:rsidR="00361844">
        <w:rPr>
          <w:rFonts w:ascii="Times New Roman" w:eastAsia="Times New Roman" w:hAnsi="Times New Roman" w:cs="Times New Roman"/>
          <w:sz w:val="28"/>
          <w:szCs w:val="28"/>
        </w:rPr>
        <w:t>нкету-заявку</w:t>
      </w:r>
      <w:r w:rsidR="002E6DB6" w:rsidRPr="00D6600E">
        <w:rPr>
          <w:rFonts w:ascii="Times New Roman" w:eastAsia="Times New Roman" w:hAnsi="Times New Roman" w:cs="Times New Roman"/>
          <w:sz w:val="28"/>
          <w:szCs w:val="28"/>
        </w:rPr>
        <w:t xml:space="preserve"> участника </w:t>
      </w:r>
      <w:r w:rsidR="002E6DB6">
        <w:rPr>
          <w:rFonts w:ascii="Times New Roman" w:eastAsia="Times New Roman" w:hAnsi="Times New Roman" w:cs="Times New Roman"/>
          <w:sz w:val="28"/>
          <w:szCs w:val="28"/>
        </w:rPr>
        <w:t>согласно п</w:t>
      </w:r>
      <w:r w:rsidR="002E6DB6" w:rsidRPr="00D6600E">
        <w:rPr>
          <w:rFonts w:ascii="Times New Roman" w:eastAsia="Times New Roman" w:hAnsi="Times New Roman" w:cs="Times New Roman"/>
          <w:sz w:val="28"/>
          <w:szCs w:val="28"/>
        </w:rPr>
        <w:t>рил</w:t>
      </w:r>
      <w:r w:rsidR="002E6DB6">
        <w:rPr>
          <w:rFonts w:ascii="Times New Roman" w:eastAsia="Times New Roman" w:hAnsi="Times New Roman" w:cs="Times New Roman"/>
          <w:sz w:val="28"/>
          <w:szCs w:val="28"/>
        </w:rPr>
        <w:t>о</w:t>
      </w:r>
      <w:r w:rsidR="002A7551">
        <w:rPr>
          <w:rFonts w:ascii="Times New Roman" w:eastAsia="Times New Roman" w:hAnsi="Times New Roman" w:cs="Times New Roman"/>
          <w:sz w:val="28"/>
          <w:szCs w:val="28"/>
        </w:rPr>
        <w:t>жению №2</w:t>
      </w:r>
      <w:r w:rsidR="002E6DB6">
        <w:rPr>
          <w:rFonts w:ascii="Times New Roman" w:eastAsia="Times New Roman" w:hAnsi="Times New Roman" w:cs="Times New Roman"/>
          <w:sz w:val="28"/>
          <w:szCs w:val="28"/>
        </w:rPr>
        <w:t xml:space="preserve"> к положению о Конкурсе  и согласие</w:t>
      </w:r>
      <w:r w:rsidR="002E6DB6" w:rsidRPr="00D6600E">
        <w:rPr>
          <w:rFonts w:ascii="Times New Roman" w:eastAsia="Times New Roman" w:hAnsi="Times New Roman" w:cs="Times New Roman"/>
          <w:sz w:val="28"/>
          <w:szCs w:val="28"/>
        </w:rPr>
        <w:t xml:space="preserve"> на обработку перс</w:t>
      </w:r>
      <w:r w:rsidR="002E6DB6">
        <w:rPr>
          <w:rFonts w:ascii="Times New Roman" w:eastAsia="Times New Roman" w:hAnsi="Times New Roman" w:cs="Times New Roman"/>
          <w:sz w:val="28"/>
          <w:szCs w:val="28"/>
        </w:rPr>
        <w:t xml:space="preserve">ональных </w:t>
      </w:r>
      <w:r w:rsidR="002E6DB6" w:rsidRPr="00D6600E">
        <w:rPr>
          <w:rFonts w:ascii="Times New Roman" w:eastAsia="Times New Roman" w:hAnsi="Times New Roman" w:cs="Times New Roman"/>
          <w:sz w:val="28"/>
          <w:szCs w:val="28"/>
        </w:rPr>
        <w:t xml:space="preserve">данных </w:t>
      </w:r>
      <w:r w:rsidR="002A7551">
        <w:rPr>
          <w:rFonts w:ascii="Times New Roman" w:eastAsia="Times New Roman" w:hAnsi="Times New Roman" w:cs="Times New Roman"/>
          <w:sz w:val="28"/>
          <w:szCs w:val="28"/>
        </w:rPr>
        <w:t xml:space="preserve"> на основании приложения №3</w:t>
      </w:r>
      <w:r w:rsidR="002E6DB6">
        <w:rPr>
          <w:rFonts w:ascii="Times New Roman" w:eastAsia="Times New Roman" w:hAnsi="Times New Roman" w:cs="Times New Roman"/>
          <w:sz w:val="28"/>
          <w:szCs w:val="28"/>
        </w:rPr>
        <w:t xml:space="preserve"> к положению о Конкурсе. </w:t>
      </w:r>
    </w:p>
    <w:p w:rsidR="00D6600E" w:rsidRPr="00100F72" w:rsidRDefault="001A7871" w:rsidP="00640DC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r w:rsidR="00D6600E" w:rsidRPr="00D6600E">
        <w:rPr>
          <w:rFonts w:ascii="Times New Roman" w:eastAsia="Times New Roman" w:hAnsi="Times New Roman" w:cs="Times New Roman"/>
          <w:sz w:val="28"/>
          <w:szCs w:val="28"/>
        </w:rPr>
        <w:t xml:space="preserve">. Конкурсные материалы направляются </w:t>
      </w:r>
      <w:r w:rsidR="005C08AA" w:rsidRPr="00100F72">
        <w:rPr>
          <w:rFonts w:ascii="Times New Roman" w:eastAsia="Times New Roman" w:hAnsi="Times New Roman" w:cs="Times New Roman"/>
          <w:sz w:val="28"/>
          <w:szCs w:val="28"/>
        </w:rPr>
        <w:t xml:space="preserve">до </w:t>
      </w:r>
      <w:r w:rsidR="00C13EE1">
        <w:rPr>
          <w:rFonts w:ascii="Times New Roman" w:eastAsia="Times New Roman" w:hAnsi="Times New Roman" w:cs="Times New Roman"/>
          <w:b/>
          <w:sz w:val="28"/>
          <w:szCs w:val="28"/>
        </w:rPr>
        <w:t>1</w:t>
      </w:r>
      <w:r w:rsidR="00800015">
        <w:rPr>
          <w:rFonts w:ascii="Times New Roman" w:eastAsia="Times New Roman" w:hAnsi="Times New Roman" w:cs="Times New Roman"/>
          <w:b/>
          <w:sz w:val="28"/>
          <w:szCs w:val="28"/>
        </w:rPr>
        <w:t xml:space="preserve"> марта 2022</w:t>
      </w:r>
      <w:r w:rsidR="005C08AA" w:rsidRPr="00100F72">
        <w:rPr>
          <w:rFonts w:ascii="Times New Roman" w:eastAsia="Times New Roman" w:hAnsi="Times New Roman" w:cs="Times New Roman"/>
          <w:b/>
          <w:sz w:val="28"/>
          <w:szCs w:val="28"/>
        </w:rPr>
        <w:t xml:space="preserve"> года</w:t>
      </w:r>
      <w:r w:rsidR="005C08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электронный адрес </w:t>
      </w:r>
      <w:r w:rsidR="00D6600E" w:rsidRPr="00D6600E">
        <w:rPr>
          <w:rFonts w:ascii="Times New Roman" w:eastAsia="Times New Roman" w:hAnsi="Times New Roman" w:cs="Times New Roman"/>
          <w:sz w:val="28"/>
          <w:szCs w:val="28"/>
        </w:rPr>
        <w:t xml:space="preserve"> </w:t>
      </w:r>
      <w:r w:rsidRPr="00100F72">
        <w:rPr>
          <w:rFonts w:ascii="Times New Roman" w:eastAsia="Times New Roman" w:hAnsi="Times New Roman" w:cs="Times New Roman"/>
          <w:sz w:val="28"/>
          <w:szCs w:val="28"/>
        </w:rPr>
        <w:t>ГАУДО «Брянский областной эколого-биологический центр»</w:t>
      </w:r>
      <w:r w:rsidR="005155B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00F72">
        <w:rPr>
          <w:rFonts w:ascii="Times New Roman" w:eastAsia="Times New Roman" w:hAnsi="Times New Roman" w:cs="Times New Roman"/>
          <w:sz w:val="28"/>
          <w:szCs w:val="28"/>
        </w:rPr>
        <w:t xml:space="preserve">ekolog_metod.kab@mail.ru </w:t>
      </w:r>
      <w:r>
        <w:rPr>
          <w:rFonts w:ascii="Times New Roman" w:eastAsia="Times New Roman" w:hAnsi="Times New Roman" w:cs="Times New Roman"/>
          <w:sz w:val="28"/>
          <w:szCs w:val="28"/>
        </w:rPr>
        <w:t xml:space="preserve">с пометкой «Конкурс </w:t>
      </w:r>
      <w:r w:rsidR="00C13EE1">
        <w:rPr>
          <w:rFonts w:ascii="Times New Roman" w:eastAsia="Times New Roman" w:hAnsi="Times New Roman" w:cs="Times New Roman"/>
          <w:sz w:val="28"/>
          <w:szCs w:val="28"/>
        </w:rPr>
        <w:t>семейной фотографии»</w:t>
      </w:r>
      <w:r w:rsidRPr="00100F72">
        <w:rPr>
          <w:rFonts w:ascii="Times New Roman" w:eastAsia="Times New Roman" w:hAnsi="Times New Roman" w:cs="Times New Roman"/>
          <w:sz w:val="28"/>
          <w:szCs w:val="28"/>
        </w:rPr>
        <w:t>.</w:t>
      </w:r>
      <w:r w:rsidR="00D6600E" w:rsidRPr="00100F72">
        <w:rPr>
          <w:rFonts w:ascii="Times New Roman" w:eastAsia="Times New Roman" w:hAnsi="Times New Roman" w:cs="Times New Roman"/>
          <w:sz w:val="28"/>
          <w:szCs w:val="28"/>
        </w:rPr>
        <w:t xml:space="preserve"> </w:t>
      </w:r>
    </w:p>
    <w:p w:rsidR="00727DA5" w:rsidRPr="00640DC2" w:rsidRDefault="00C13EE1" w:rsidP="00727DA5">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lastRenderedPageBreak/>
        <w:t>6.3</w:t>
      </w:r>
      <w:r w:rsidR="00100F72">
        <w:rPr>
          <w:rFonts w:ascii="Times New Roman" w:eastAsia="Times New Roman" w:hAnsi="Times New Roman" w:cs="Times New Roman"/>
          <w:sz w:val="28"/>
          <w:szCs w:val="28"/>
        </w:rPr>
        <w:t xml:space="preserve">. </w:t>
      </w:r>
      <w:r w:rsidR="00727DA5" w:rsidRPr="00640DC2">
        <w:rPr>
          <w:rFonts w:ascii="Times New Roman" w:eastAsia="Times New Roman" w:hAnsi="Times New Roman" w:cs="Times New Roman"/>
          <w:sz w:val="28"/>
          <w:szCs w:val="28"/>
          <w:lang w:eastAsia="ru-RU"/>
        </w:rPr>
        <w:t>Все конкурсные материалы оцениваются в соответствии с критериями</w:t>
      </w:r>
      <w:r w:rsidR="00727DA5">
        <w:rPr>
          <w:rFonts w:ascii="Times New Roman" w:eastAsia="Times New Roman" w:hAnsi="Times New Roman" w:cs="Times New Roman"/>
          <w:sz w:val="28"/>
          <w:szCs w:val="28"/>
          <w:lang w:eastAsia="ru-RU"/>
        </w:rPr>
        <w:t>, представленными  в п</w:t>
      </w:r>
      <w:r w:rsidR="00727DA5" w:rsidRPr="00640DC2">
        <w:rPr>
          <w:rFonts w:ascii="Times New Roman" w:eastAsia="Times New Roman" w:hAnsi="Times New Roman" w:cs="Times New Roman"/>
          <w:sz w:val="28"/>
          <w:szCs w:val="28"/>
          <w:lang w:eastAsia="ru-RU"/>
        </w:rPr>
        <w:t>риложени</w:t>
      </w:r>
      <w:r w:rsidR="00EA03D1">
        <w:rPr>
          <w:rFonts w:ascii="Times New Roman" w:eastAsia="Times New Roman" w:hAnsi="Times New Roman" w:cs="Times New Roman"/>
          <w:sz w:val="28"/>
          <w:szCs w:val="28"/>
          <w:lang w:eastAsia="ru-RU"/>
        </w:rPr>
        <w:t>и №1</w:t>
      </w:r>
      <w:r w:rsidR="00727DA5">
        <w:rPr>
          <w:rFonts w:ascii="Times New Roman" w:eastAsia="Times New Roman" w:hAnsi="Times New Roman" w:cs="Times New Roman"/>
          <w:sz w:val="28"/>
          <w:szCs w:val="28"/>
          <w:lang w:eastAsia="ru-RU"/>
        </w:rPr>
        <w:t xml:space="preserve"> </w:t>
      </w:r>
      <w:r w:rsidR="00727DA5" w:rsidRPr="00640DC2">
        <w:rPr>
          <w:rFonts w:ascii="Times New Roman" w:eastAsia="Times New Roman" w:hAnsi="Times New Roman" w:cs="Times New Roman"/>
          <w:sz w:val="28"/>
          <w:szCs w:val="28"/>
          <w:lang w:eastAsia="ru-RU"/>
        </w:rPr>
        <w:t xml:space="preserve">к </w:t>
      </w:r>
      <w:r w:rsidR="00727DA5">
        <w:rPr>
          <w:rFonts w:ascii="Times New Roman" w:eastAsia="Times New Roman" w:hAnsi="Times New Roman" w:cs="Times New Roman"/>
          <w:sz w:val="28"/>
          <w:szCs w:val="28"/>
          <w:lang w:eastAsia="ru-RU"/>
        </w:rPr>
        <w:t>п</w:t>
      </w:r>
      <w:r w:rsidR="00727DA5" w:rsidRPr="00640DC2">
        <w:rPr>
          <w:rFonts w:ascii="Times New Roman" w:eastAsia="Times New Roman" w:hAnsi="Times New Roman" w:cs="Times New Roman"/>
          <w:sz w:val="28"/>
          <w:szCs w:val="28"/>
          <w:lang w:eastAsia="ru-RU"/>
        </w:rPr>
        <w:t>оложению</w:t>
      </w:r>
      <w:r w:rsidR="00727DA5">
        <w:rPr>
          <w:rFonts w:ascii="Times New Roman" w:eastAsia="Times New Roman" w:hAnsi="Times New Roman" w:cs="Times New Roman"/>
          <w:sz w:val="28"/>
          <w:szCs w:val="28"/>
          <w:lang w:eastAsia="ru-RU"/>
        </w:rPr>
        <w:t xml:space="preserve"> о Конкурсе</w:t>
      </w:r>
      <w:r w:rsidR="00727DA5" w:rsidRPr="00640DC2">
        <w:rPr>
          <w:rFonts w:ascii="Times New Roman" w:eastAsia="Times New Roman" w:hAnsi="Times New Roman" w:cs="Times New Roman"/>
          <w:sz w:val="28"/>
          <w:szCs w:val="28"/>
          <w:lang w:eastAsia="ru-RU"/>
        </w:rPr>
        <w:t xml:space="preserve">. </w:t>
      </w:r>
    </w:p>
    <w:p w:rsidR="00800015" w:rsidRDefault="00800015" w:rsidP="00640DC2">
      <w:pPr>
        <w:spacing w:after="0"/>
        <w:ind w:left="426"/>
        <w:jc w:val="center"/>
        <w:rPr>
          <w:rFonts w:ascii="Times New Roman" w:eastAsia="Times New Roman" w:hAnsi="Times New Roman" w:cs="Times New Roman"/>
          <w:b/>
          <w:bCs/>
          <w:sz w:val="28"/>
          <w:szCs w:val="28"/>
          <w:lang w:eastAsia="ru-RU"/>
        </w:rPr>
      </w:pPr>
    </w:p>
    <w:p w:rsidR="004877DC" w:rsidRPr="004877DC" w:rsidRDefault="00C2674E" w:rsidP="00640DC2">
      <w:pPr>
        <w:spacing w:after="0"/>
        <w:ind w:left="426"/>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w:t>
      </w:r>
      <w:r w:rsidR="009D584E">
        <w:rPr>
          <w:rFonts w:ascii="Times New Roman" w:eastAsia="Times New Roman" w:hAnsi="Times New Roman" w:cs="Times New Roman"/>
          <w:b/>
          <w:bCs/>
          <w:sz w:val="28"/>
          <w:szCs w:val="28"/>
          <w:lang w:eastAsia="ru-RU"/>
        </w:rPr>
        <w:t>. Руководство Конкурсом</w:t>
      </w:r>
    </w:p>
    <w:p w:rsidR="004877DC" w:rsidRPr="004877DC" w:rsidRDefault="00C2674E" w:rsidP="00640DC2">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4877DC" w:rsidRPr="004877DC">
        <w:rPr>
          <w:rFonts w:ascii="Times New Roman" w:eastAsia="Times New Roman" w:hAnsi="Times New Roman" w:cs="Times New Roman"/>
          <w:sz w:val="28"/>
          <w:szCs w:val="28"/>
          <w:lang w:eastAsia="ru-RU"/>
        </w:rPr>
        <w:t>.1. Общее руководство Конкурсом осуществляет оргкомитет с правами жюри,</w:t>
      </w:r>
      <w:r>
        <w:rPr>
          <w:rFonts w:ascii="Times New Roman" w:eastAsia="Times New Roman" w:hAnsi="Times New Roman" w:cs="Times New Roman"/>
          <w:sz w:val="28"/>
          <w:szCs w:val="28"/>
          <w:lang w:eastAsia="ru-RU"/>
        </w:rPr>
        <w:t xml:space="preserve"> состав которого </w:t>
      </w:r>
      <w:r w:rsidR="005C08AA">
        <w:rPr>
          <w:rFonts w:ascii="Times New Roman" w:eastAsia="Times New Roman" w:hAnsi="Times New Roman" w:cs="Times New Roman"/>
          <w:sz w:val="28"/>
          <w:szCs w:val="28"/>
          <w:lang w:eastAsia="ru-RU"/>
        </w:rPr>
        <w:t>утверждается приказом департамента образования и науки Брянской области</w:t>
      </w:r>
      <w:r w:rsidR="004877DC" w:rsidRPr="004877DC">
        <w:rPr>
          <w:rFonts w:ascii="Times New Roman" w:eastAsia="Times New Roman" w:hAnsi="Times New Roman" w:cs="Times New Roman"/>
          <w:sz w:val="28"/>
          <w:szCs w:val="28"/>
          <w:lang w:eastAsia="ru-RU"/>
        </w:rPr>
        <w:t>. Оргкомитет  определяет порядок работы жюри, подводит итоги Конкурса.</w:t>
      </w:r>
    </w:p>
    <w:p w:rsidR="004877DC" w:rsidRPr="004877DC" w:rsidRDefault="00C2674E" w:rsidP="00640DC2">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4877DC" w:rsidRPr="004877DC">
        <w:rPr>
          <w:rFonts w:ascii="Times New Roman" w:eastAsia="Times New Roman" w:hAnsi="Times New Roman" w:cs="Times New Roman"/>
          <w:sz w:val="28"/>
          <w:szCs w:val="28"/>
          <w:lang w:eastAsia="ru-RU"/>
        </w:rPr>
        <w:t xml:space="preserve">.2. Оргкомитет оставляет за собою право изменить количество призовых мест и осуществляет подбор состава экспертной комиссии по оцениванию конкурсных </w:t>
      </w:r>
      <w:r w:rsidR="00542457">
        <w:rPr>
          <w:rFonts w:ascii="Times New Roman" w:eastAsia="Times New Roman" w:hAnsi="Times New Roman" w:cs="Times New Roman"/>
          <w:sz w:val="28"/>
          <w:szCs w:val="28"/>
          <w:lang w:eastAsia="ru-RU"/>
        </w:rPr>
        <w:t>материалов</w:t>
      </w:r>
      <w:r w:rsidR="004877DC" w:rsidRPr="004877DC">
        <w:rPr>
          <w:rFonts w:ascii="Times New Roman" w:eastAsia="Times New Roman" w:hAnsi="Times New Roman" w:cs="Times New Roman"/>
          <w:sz w:val="28"/>
          <w:szCs w:val="28"/>
          <w:lang w:eastAsia="ru-RU"/>
        </w:rPr>
        <w:t>.</w:t>
      </w:r>
    </w:p>
    <w:p w:rsidR="004877DC" w:rsidRPr="004877DC" w:rsidRDefault="00C2674E" w:rsidP="00640DC2">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4877DC" w:rsidRPr="004877DC">
        <w:rPr>
          <w:rFonts w:ascii="Times New Roman" w:eastAsia="Times New Roman" w:hAnsi="Times New Roman" w:cs="Times New Roman"/>
          <w:sz w:val="28"/>
          <w:szCs w:val="28"/>
          <w:lang w:eastAsia="ru-RU"/>
        </w:rPr>
        <w:t>.3. В ходе экспертизы конкурсных материалов оргкомитет имеет право использовать дополнительные критерии оценки.</w:t>
      </w:r>
    </w:p>
    <w:p w:rsidR="00E37436" w:rsidRPr="00EF56FB" w:rsidRDefault="00E37436" w:rsidP="00640DC2">
      <w:pPr>
        <w:spacing w:after="0"/>
        <w:jc w:val="both"/>
        <w:rPr>
          <w:rFonts w:ascii="Times New Roman" w:eastAsia="Times New Roman" w:hAnsi="Times New Roman" w:cs="Times New Roman"/>
          <w:sz w:val="28"/>
          <w:szCs w:val="28"/>
        </w:rPr>
      </w:pPr>
    </w:p>
    <w:p w:rsidR="004133C4" w:rsidRPr="004133C4" w:rsidRDefault="00C2674E" w:rsidP="00640DC2">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004133C4" w:rsidRPr="004133C4">
        <w:rPr>
          <w:rFonts w:ascii="Times New Roman" w:eastAsia="Times New Roman" w:hAnsi="Times New Roman" w:cs="Times New Roman"/>
          <w:b/>
          <w:sz w:val="28"/>
          <w:szCs w:val="28"/>
          <w:lang w:eastAsia="ru-RU"/>
        </w:rPr>
        <w:t>. Подведение итогов Кон</w:t>
      </w:r>
      <w:r w:rsidR="009D584E">
        <w:rPr>
          <w:rFonts w:ascii="Times New Roman" w:eastAsia="Times New Roman" w:hAnsi="Times New Roman" w:cs="Times New Roman"/>
          <w:b/>
          <w:sz w:val="28"/>
          <w:szCs w:val="28"/>
          <w:lang w:eastAsia="ru-RU"/>
        </w:rPr>
        <w:t>курса и награждение победителей</w:t>
      </w:r>
    </w:p>
    <w:p w:rsidR="004133C4" w:rsidRDefault="001C0A8E" w:rsidP="00D03C85">
      <w:pPr>
        <w:tabs>
          <w:tab w:val="num" w:pos="72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8.1. </w:t>
      </w:r>
      <w:r w:rsidR="004133C4" w:rsidRPr="004133C4">
        <w:rPr>
          <w:rFonts w:ascii="Times New Roman" w:eastAsia="Times New Roman" w:hAnsi="Times New Roman" w:cs="Times New Roman"/>
          <w:sz w:val="28"/>
          <w:szCs w:val="28"/>
          <w:lang w:eastAsia="ru-RU"/>
        </w:rPr>
        <w:t xml:space="preserve">В </w:t>
      </w:r>
      <w:r w:rsidR="004133C4">
        <w:rPr>
          <w:rFonts w:ascii="Times New Roman" w:eastAsia="Times New Roman" w:hAnsi="Times New Roman" w:cs="Times New Roman"/>
          <w:sz w:val="28"/>
          <w:szCs w:val="28"/>
          <w:lang w:eastAsia="ru-RU"/>
        </w:rPr>
        <w:t>Конкурсе определяе</w:t>
      </w:r>
      <w:r>
        <w:rPr>
          <w:rFonts w:ascii="Times New Roman" w:eastAsia="Times New Roman" w:hAnsi="Times New Roman" w:cs="Times New Roman"/>
          <w:sz w:val="28"/>
          <w:szCs w:val="28"/>
          <w:lang w:eastAsia="ru-RU"/>
        </w:rPr>
        <w:t>тся победитель</w:t>
      </w:r>
      <w:r w:rsidR="004133C4" w:rsidRPr="004133C4">
        <w:rPr>
          <w:rFonts w:ascii="Times New Roman" w:eastAsia="Times New Roman" w:hAnsi="Times New Roman" w:cs="Times New Roman"/>
          <w:sz w:val="28"/>
          <w:szCs w:val="28"/>
          <w:lang w:eastAsia="ru-RU"/>
        </w:rPr>
        <w:t xml:space="preserve"> (1 место) и призеры (2, 3 места), которые награждаются грамотами департамента образования и науки Брянской области</w:t>
      </w:r>
      <w:r w:rsidR="00D03C85">
        <w:rPr>
          <w:rFonts w:ascii="Times New Roman" w:eastAsia="Times New Roman" w:hAnsi="Times New Roman" w:cs="Times New Roman"/>
          <w:sz w:val="28"/>
          <w:szCs w:val="28"/>
          <w:lang w:eastAsia="ru-RU"/>
        </w:rPr>
        <w:t xml:space="preserve"> и памятными сувенирами организаторов Всероссийского конкурса</w:t>
      </w:r>
      <w:r w:rsidR="004133C4" w:rsidRPr="004133C4">
        <w:rPr>
          <w:rFonts w:ascii="Times New Roman" w:eastAsia="Times New Roman" w:hAnsi="Times New Roman" w:cs="Times New Roman"/>
          <w:sz w:val="28"/>
          <w:szCs w:val="28"/>
          <w:lang w:eastAsia="ru-RU"/>
        </w:rPr>
        <w:t>.</w:t>
      </w:r>
    </w:p>
    <w:p w:rsidR="00D03C85" w:rsidRPr="00D03C85" w:rsidRDefault="00D03C85" w:rsidP="00D03C85">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D03C8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Pr="00D03C85">
        <w:rPr>
          <w:rFonts w:ascii="Times New Roman" w:eastAsia="Times New Roman" w:hAnsi="Times New Roman" w:cs="Times New Roman"/>
          <w:sz w:val="28"/>
          <w:szCs w:val="28"/>
          <w:lang w:eastAsia="ru-RU"/>
        </w:rPr>
        <w:t>. Педагогические работники, подготовившие победителей и призеров Конкурса, награждаются грамотами департамента образования и науки Брянской области.</w:t>
      </w:r>
    </w:p>
    <w:p w:rsidR="005C08AA" w:rsidRDefault="005C08AA" w:rsidP="00D03C85">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A03D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5C08AA">
        <w:rPr>
          <w:rFonts w:ascii="Times New Roman" w:eastAsia="Times New Roman" w:hAnsi="Times New Roman" w:cs="Times New Roman"/>
          <w:sz w:val="28"/>
          <w:szCs w:val="28"/>
          <w:lang w:eastAsia="ru-RU"/>
        </w:rPr>
        <w:t xml:space="preserve"> </w:t>
      </w:r>
      <w:r w:rsidRPr="00C2674E">
        <w:rPr>
          <w:rFonts w:ascii="Times New Roman" w:eastAsia="Times New Roman" w:hAnsi="Times New Roman" w:cs="Times New Roman"/>
          <w:sz w:val="28"/>
          <w:szCs w:val="28"/>
          <w:lang w:eastAsia="ru-RU"/>
        </w:rPr>
        <w:t>Победитель</w:t>
      </w:r>
      <w:r w:rsidR="00C13EE1">
        <w:rPr>
          <w:rFonts w:ascii="Times New Roman" w:eastAsia="Times New Roman" w:hAnsi="Times New Roman" w:cs="Times New Roman"/>
          <w:sz w:val="28"/>
          <w:szCs w:val="28"/>
          <w:lang w:eastAsia="ru-RU"/>
        </w:rPr>
        <w:t xml:space="preserve"> </w:t>
      </w:r>
      <w:r w:rsidRPr="00C2674E">
        <w:rPr>
          <w:rFonts w:ascii="Times New Roman" w:eastAsia="Times New Roman" w:hAnsi="Times New Roman" w:cs="Times New Roman"/>
          <w:sz w:val="28"/>
          <w:szCs w:val="28"/>
          <w:lang w:eastAsia="ru-RU"/>
        </w:rPr>
        <w:t xml:space="preserve"> Конкурса принимает участие в</w:t>
      </w:r>
      <w:r>
        <w:rPr>
          <w:rFonts w:ascii="Times New Roman" w:eastAsia="Times New Roman" w:hAnsi="Times New Roman" w:cs="Times New Roman"/>
          <w:sz w:val="28"/>
          <w:szCs w:val="28"/>
          <w:lang w:eastAsia="ru-RU"/>
        </w:rPr>
        <w:t xml:space="preserve">  </w:t>
      </w:r>
      <w:r w:rsidR="00D03C85">
        <w:rPr>
          <w:rFonts w:ascii="Times New Roman" w:eastAsia="Times New Roman" w:hAnsi="Times New Roman" w:cs="Times New Roman"/>
          <w:sz w:val="28"/>
          <w:szCs w:val="28"/>
          <w:lang w:eastAsia="ru-RU"/>
        </w:rPr>
        <w:t>Межрегиональном туре</w:t>
      </w:r>
      <w:r>
        <w:rPr>
          <w:rFonts w:ascii="Times New Roman" w:eastAsia="Times New Roman" w:hAnsi="Times New Roman" w:cs="Times New Roman"/>
          <w:sz w:val="28"/>
          <w:szCs w:val="28"/>
          <w:lang w:eastAsia="ru-RU"/>
        </w:rPr>
        <w:t xml:space="preserve"> Всероссийского конкурса </w:t>
      </w:r>
      <w:r w:rsidR="00D03C85">
        <w:rPr>
          <w:rFonts w:ascii="Times New Roman" w:eastAsia="Times New Roman" w:hAnsi="Times New Roman" w:cs="Times New Roman"/>
          <w:sz w:val="28"/>
          <w:szCs w:val="28"/>
          <w:lang w:eastAsia="ru-RU"/>
        </w:rPr>
        <w:t>семейной фотографии</w:t>
      </w:r>
      <w:r>
        <w:rPr>
          <w:rFonts w:ascii="Times New Roman" w:eastAsia="Times New Roman" w:hAnsi="Times New Roman" w:cs="Times New Roman"/>
          <w:sz w:val="28"/>
          <w:szCs w:val="28"/>
          <w:lang w:eastAsia="ru-RU"/>
        </w:rPr>
        <w:t xml:space="preserve"> программы «Мы - твои друзья».</w:t>
      </w:r>
    </w:p>
    <w:p w:rsidR="005C08AA" w:rsidRDefault="005C08AA" w:rsidP="00640DC2">
      <w:pPr>
        <w:tabs>
          <w:tab w:val="num" w:pos="720"/>
        </w:tabs>
        <w:spacing w:after="0"/>
        <w:jc w:val="both"/>
        <w:rPr>
          <w:rFonts w:ascii="Times New Roman" w:eastAsia="Times New Roman" w:hAnsi="Times New Roman" w:cs="Times New Roman"/>
          <w:sz w:val="28"/>
          <w:szCs w:val="28"/>
          <w:lang w:eastAsia="ru-RU"/>
        </w:rPr>
      </w:pPr>
    </w:p>
    <w:p w:rsidR="00E575D1" w:rsidRDefault="00E575D1" w:rsidP="005E5426">
      <w:pPr>
        <w:spacing w:after="0"/>
        <w:jc w:val="both"/>
        <w:rPr>
          <w:rFonts w:ascii="Times New Roman" w:eastAsia="Times New Roman" w:hAnsi="Times New Roman" w:cs="Times New Roman"/>
          <w:sz w:val="28"/>
          <w:szCs w:val="28"/>
        </w:rPr>
      </w:pPr>
    </w:p>
    <w:p w:rsidR="00710144" w:rsidRDefault="00710144" w:rsidP="005E5426">
      <w:pPr>
        <w:spacing w:after="0"/>
        <w:jc w:val="both"/>
        <w:rPr>
          <w:rFonts w:ascii="Times New Roman" w:eastAsia="Times New Roman" w:hAnsi="Times New Roman" w:cs="Times New Roman"/>
          <w:sz w:val="28"/>
          <w:szCs w:val="28"/>
        </w:rPr>
      </w:pPr>
    </w:p>
    <w:p w:rsidR="00710144" w:rsidRDefault="00710144" w:rsidP="005E5426">
      <w:pPr>
        <w:spacing w:after="0"/>
        <w:jc w:val="both"/>
        <w:rPr>
          <w:rFonts w:ascii="Times New Roman" w:eastAsia="Times New Roman" w:hAnsi="Times New Roman" w:cs="Times New Roman"/>
          <w:sz w:val="28"/>
          <w:szCs w:val="28"/>
        </w:rPr>
      </w:pPr>
    </w:p>
    <w:p w:rsidR="00710144" w:rsidRDefault="00710144" w:rsidP="005E5426">
      <w:pPr>
        <w:spacing w:after="0"/>
        <w:jc w:val="both"/>
        <w:rPr>
          <w:rFonts w:ascii="Times New Roman" w:eastAsia="Times New Roman" w:hAnsi="Times New Roman" w:cs="Times New Roman"/>
          <w:sz w:val="28"/>
          <w:szCs w:val="28"/>
        </w:rPr>
      </w:pPr>
    </w:p>
    <w:p w:rsidR="00710144" w:rsidRDefault="00710144" w:rsidP="005E5426">
      <w:pPr>
        <w:spacing w:after="0"/>
        <w:jc w:val="both"/>
        <w:rPr>
          <w:rFonts w:ascii="Times New Roman" w:eastAsia="Times New Roman" w:hAnsi="Times New Roman" w:cs="Times New Roman"/>
          <w:sz w:val="28"/>
          <w:szCs w:val="28"/>
        </w:rPr>
      </w:pPr>
    </w:p>
    <w:p w:rsidR="00710144" w:rsidRDefault="00710144" w:rsidP="005E5426">
      <w:pPr>
        <w:spacing w:after="0"/>
        <w:jc w:val="both"/>
        <w:rPr>
          <w:rFonts w:ascii="Times New Roman" w:eastAsia="Times New Roman" w:hAnsi="Times New Roman" w:cs="Times New Roman"/>
          <w:sz w:val="28"/>
          <w:szCs w:val="28"/>
        </w:rPr>
      </w:pPr>
    </w:p>
    <w:p w:rsidR="00710144" w:rsidRDefault="00710144" w:rsidP="005E5426">
      <w:pPr>
        <w:spacing w:after="0"/>
        <w:jc w:val="both"/>
        <w:rPr>
          <w:rFonts w:ascii="Times New Roman" w:eastAsia="Times New Roman" w:hAnsi="Times New Roman" w:cs="Times New Roman"/>
          <w:sz w:val="28"/>
          <w:szCs w:val="28"/>
        </w:rPr>
      </w:pPr>
    </w:p>
    <w:p w:rsidR="00710144" w:rsidRDefault="00710144" w:rsidP="005E5426">
      <w:pPr>
        <w:spacing w:after="0"/>
        <w:jc w:val="both"/>
        <w:rPr>
          <w:rFonts w:ascii="Times New Roman" w:eastAsia="Times New Roman" w:hAnsi="Times New Roman" w:cs="Times New Roman"/>
          <w:sz w:val="28"/>
          <w:szCs w:val="28"/>
        </w:rPr>
      </w:pPr>
    </w:p>
    <w:p w:rsidR="00EA03D1" w:rsidRDefault="00EA03D1" w:rsidP="00D36D73">
      <w:pPr>
        <w:spacing w:after="0"/>
        <w:ind w:left="5954"/>
        <w:jc w:val="both"/>
        <w:rPr>
          <w:rFonts w:ascii="Times New Roman" w:eastAsia="Times New Roman" w:hAnsi="Times New Roman" w:cs="Times New Roman"/>
          <w:sz w:val="28"/>
          <w:szCs w:val="28"/>
        </w:rPr>
      </w:pPr>
    </w:p>
    <w:p w:rsidR="00EA03D1" w:rsidRDefault="00EA03D1" w:rsidP="00D36D73">
      <w:pPr>
        <w:spacing w:after="0"/>
        <w:ind w:left="5954"/>
        <w:jc w:val="both"/>
        <w:rPr>
          <w:rFonts w:ascii="Times New Roman" w:eastAsia="Times New Roman" w:hAnsi="Times New Roman" w:cs="Times New Roman"/>
          <w:sz w:val="28"/>
          <w:szCs w:val="28"/>
        </w:rPr>
      </w:pPr>
    </w:p>
    <w:p w:rsidR="00EA03D1" w:rsidRDefault="00EA03D1" w:rsidP="00D36D73">
      <w:pPr>
        <w:spacing w:after="0"/>
        <w:ind w:left="5954"/>
        <w:jc w:val="both"/>
        <w:rPr>
          <w:rFonts w:ascii="Times New Roman" w:eastAsia="Times New Roman" w:hAnsi="Times New Roman" w:cs="Times New Roman"/>
          <w:sz w:val="28"/>
          <w:szCs w:val="28"/>
        </w:rPr>
      </w:pPr>
    </w:p>
    <w:p w:rsidR="00EA03D1" w:rsidRDefault="00EA03D1" w:rsidP="00D36D73">
      <w:pPr>
        <w:spacing w:after="0"/>
        <w:ind w:left="5954"/>
        <w:jc w:val="both"/>
        <w:rPr>
          <w:rFonts w:ascii="Times New Roman" w:eastAsia="Times New Roman" w:hAnsi="Times New Roman" w:cs="Times New Roman"/>
          <w:sz w:val="28"/>
          <w:szCs w:val="28"/>
        </w:rPr>
      </w:pPr>
    </w:p>
    <w:p w:rsidR="00710144" w:rsidRDefault="00710144" w:rsidP="00D36D73">
      <w:pPr>
        <w:spacing w:after="0"/>
        <w:ind w:left="5954"/>
        <w:jc w:val="both"/>
        <w:rPr>
          <w:rFonts w:ascii="Times New Roman" w:eastAsia="Times New Roman" w:hAnsi="Times New Roman" w:cs="Times New Roman"/>
          <w:sz w:val="28"/>
          <w:szCs w:val="28"/>
        </w:rPr>
      </w:pPr>
      <w:r w:rsidRPr="001C0A8E">
        <w:rPr>
          <w:rFonts w:ascii="Times New Roman" w:eastAsia="Times New Roman" w:hAnsi="Times New Roman" w:cs="Times New Roman"/>
          <w:sz w:val="28"/>
          <w:szCs w:val="28"/>
        </w:rPr>
        <w:t>П</w:t>
      </w:r>
      <w:r w:rsidR="002A7551">
        <w:rPr>
          <w:rFonts w:ascii="Times New Roman" w:eastAsia="Times New Roman" w:hAnsi="Times New Roman" w:cs="Times New Roman"/>
          <w:sz w:val="28"/>
          <w:szCs w:val="28"/>
        </w:rPr>
        <w:t>риложение №1</w:t>
      </w:r>
    </w:p>
    <w:p w:rsidR="00710144" w:rsidRDefault="00710144" w:rsidP="00D36D73">
      <w:pPr>
        <w:spacing w:after="0"/>
        <w:ind w:left="59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727DA5">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оложению о</w:t>
      </w:r>
      <w:r w:rsidR="00D36D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Конкурсе</w:t>
      </w:r>
    </w:p>
    <w:p w:rsidR="00710144" w:rsidRDefault="00710144" w:rsidP="00710144">
      <w:pPr>
        <w:spacing w:after="0"/>
        <w:jc w:val="center"/>
        <w:rPr>
          <w:rFonts w:ascii="Times New Roman" w:eastAsia="Times New Roman" w:hAnsi="Times New Roman" w:cs="Times New Roman"/>
          <w:b/>
          <w:sz w:val="28"/>
          <w:szCs w:val="28"/>
        </w:rPr>
      </w:pPr>
      <w:r w:rsidRPr="001C0A8E">
        <w:rPr>
          <w:rFonts w:ascii="Times New Roman" w:eastAsia="Times New Roman" w:hAnsi="Times New Roman" w:cs="Times New Roman"/>
          <w:b/>
          <w:sz w:val="28"/>
          <w:szCs w:val="28"/>
        </w:rPr>
        <w:lastRenderedPageBreak/>
        <w:t>К</w:t>
      </w:r>
      <w:r>
        <w:rPr>
          <w:rFonts w:ascii="Times New Roman" w:eastAsia="Times New Roman" w:hAnsi="Times New Roman" w:cs="Times New Roman"/>
          <w:b/>
          <w:sz w:val="28"/>
          <w:szCs w:val="28"/>
        </w:rPr>
        <w:t>РИТЕРИИ</w:t>
      </w:r>
      <w:r w:rsidRPr="001C0A8E">
        <w:rPr>
          <w:rFonts w:ascii="Times New Roman" w:eastAsia="Times New Roman" w:hAnsi="Times New Roman" w:cs="Times New Roman"/>
          <w:b/>
          <w:sz w:val="28"/>
          <w:szCs w:val="28"/>
        </w:rPr>
        <w:t xml:space="preserve"> </w:t>
      </w:r>
    </w:p>
    <w:p w:rsidR="00710144" w:rsidRPr="001C0A8E" w:rsidRDefault="00710144" w:rsidP="00710144">
      <w:pPr>
        <w:spacing w:after="0"/>
        <w:jc w:val="center"/>
        <w:rPr>
          <w:rFonts w:ascii="Times New Roman" w:eastAsia="Times New Roman" w:hAnsi="Times New Roman" w:cs="Times New Roman"/>
          <w:b/>
          <w:sz w:val="28"/>
          <w:szCs w:val="28"/>
        </w:rPr>
      </w:pPr>
      <w:r w:rsidRPr="001C0A8E">
        <w:rPr>
          <w:rFonts w:ascii="Times New Roman" w:eastAsia="Times New Roman" w:hAnsi="Times New Roman" w:cs="Times New Roman"/>
          <w:b/>
          <w:sz w:val="28"/>
          <w:szCs w:val="28"/>
        </w:rPr>
        <w:t xml:space="preserve">оценки </w:t>
      </w:r>
      <w:r>
        <w:rPr>
          <w:rFonts w:ascii="Times New Roman" w:eastAsia="Times New Roman" w:hAnsi="Times New Roman" w:cs="Times New Roman"/>
          <w:b/>
          <w:sz w:val="28"/>
          <w:szCs w:val="28"/>
        </w:rPr>
        <w:t xml:space="preserve">конкурсной </w:t>
      </w:r>
      <w:r w:rsidRPr="001C0A8E">
        <w:rPr>
          <w:rFonts w:ascii="Times New Roman" w:eastAsia="Times New Roman" w:hAnsi="Times New Roman" w:cs="Times New Roman"/>
          <w:b/>
          <w:sz w:val="28"/>
          <w:szCs w:val="28"/>
        </w:rPr>
        <w:t>работ</w:t>
      </w:r>
      <w:r>
        <w:rPr>
          <w:rFonts w:ascii="Times New Roman" w:eastAsia="Times New Roman" w:hAnsi="Times New Roman" w:cs="Times New Roman"/>
          <w:b/>
          <w:sz w:val="28"/>
          <w:szCs w:val="28"/>
        </w:rPr>
        <w:t>ы</w:t>
      </w:r>
      <w:r w:rsidR="00505ED1">
        <w:rPr>
          <w:rFonts w:ascii="Times New Roman" w:eastAsia="Times New Roman" w:hAnsi="Times New Roman" w:cs="Times New Roman"/>
          <w:b/>
          <w:sz w:val="28"/>
          <w:szCs w:val="28"/>
        </w:rPr>
        <w:t>:</w:t>
      </w:r>
    </w:p>
    <w:p w:rsidR="00710144" w:rsidRPr="001C0A8E" w:rsidRDefault="00710144" w:rsidP="00710144">
      <w:pPr>
        <w:spacing w:after="0"/>
        <w:jc w:val="both"/>
        <w:rPr>
          <w:rFonts w:ascii="Times New Roman" w:eastAsia="Times New Roman" w:hAnsi="Times New Roman" w:cs="Times New Roman"/>
          <w:sz w:val="28"/>
          <w:szCs w:val="28"/>
        </w:rPr>
      </w:pPr>
      <w:r w:rsidRPr="001C0A8E">
        <w:rPr>
          <w:rFonts w:ascii="Times New Roman" w:eastAsia="Times New Roman" w:hAnsi="Times New Roman" w:cs="Times New Roman"/>
          <w:sz w:val="28"/>
          <w:szCs w:val="28"/>
        </w:rPr>
        <w:tab/>
      </w:r>
    </w:p>
    <w:tbl>
      <w:tblPr>
        <w:tblStyle w:val="1"/>
        <w:tblW w:w="10206" w:type="dxa"/>
        <w:tblInd w:w="-601" w:type="dxa"/>
        <w:tblLayout w:type="fixed"/>
        <w:tblLook w:val="04A0"/>
      </w:tblPr>
      <w:tblGrid>
        <w:gridCol w:w="498"/>
        <w:gridCol w:w="2905"/>
        <w:gridCol w:w="5528"/>
        <w:gridCol w:w="1275"/>
      </w:tblGrid>
      <w:tr w:rsidR="002A7551" w:rsidRPr="002A7551" w:rsidTr="002A7551">
        <w:tc>
          <w:tcPr>
            <w:tcW w:w="498" w:type="dxa"/>
          </w:tcPr>
          <w:p w:rsidR="002A7551" w:rsidRPr="002A7551" w:rsidRDefault="002A7551" w:rsidP="002A7551">
            <w:pPr>
              <w:spacing w:line="240" w:lineRule="auto"/>
              <w:contextualSpacing/>
              <w:jc w:val="center"/>
              <w:rPr>
                <w:rFonts w:ascii="Times New Roman" w:eastAsia="Calibri" w:hAnsi="Times New Roman" w:cs="Times New Roman"/>
                <w:b/>
                <w:sz w:val="28"/>
                <w:szCs w:val="28"/>
              </w:rPr>
            </w:pPr>
            <w:r w:rsidRPr="002A7551">
              <w:rPr>
                <w:rFonts w:ascii="Times New Roman" w:eastAsia="Calibri" w:hAnsi="Times New Roman" w:cs="Times New Roman"/>
                <w:b/>
                <w:sz w:val="28"/>
                <w:szCs w:val="28"/>
              </w:rPr>
              <w:t>№</w:t>
            </w:r>
          </w:p>
        </w:tc>
        <w:tc>
          <w:tcPr>
            <w:tcW w:w="2905" w:type="dxa"/>
          </w:tcPr>
          <w:p w:rsidR="002A7551" w:rsidRPr="002A7551" w:rsidRDefault="002A7551" w:rsidP="002A7551">
            <w:pPr>
              <w:spacing w:line="240" w:lineRule="auto"/>
              <w:contextualSpacing/>
              <w:jc w:val="center"/>
              <w:rPr>
                <w:rFonts w:ascii="Times New Roman" w:eastAsia="Calibri" w:hAnsi="Times New Roman" w:cs="Times New Roman"/>
                <w:b/>
                <w:sz w:val="26"/>
                <w:szCs w:val="26"/>
              </w:rPr>
            </w:pPr>
            <w:r w:rsidRPr="002A7551">
              <w:rPr>
                <w:rFonts w:ascii="Times New Roman" w:eastAsia="Calibri" w:hAnsi="Times New Roman" w:cs="Times New Roman"/>
                <w:b/>
                <w:sz w:val="26"/>
                <w:szCs w:val="26"/>
              </w:rPr>
              <w:t>Критерии оценки</w:t>
            </w:r>
          </w:p>
        </w:tc>
        <w:tc>
          <w:tcPr>
            <w:tcW w:w="5528" w:type="dxa"/>
          </w:tcPr>
          <w:p w:rsidR="002A7551" w:rsidRPr="002A7551" w:rsidRDefault="002A7551" w:rsidP="002A7551">
            <w:pPr>
              <w:spacing w:line="240" w:lineRule="auto"/>
              <w:contextualSpacing/>
              <w:jc w:val="center"/>
              <w:rPr>
                <w:rFonts w:ascii="Times New Roman" w:eastAsia="Calibri" w:hAnsi="Times New Roman" w:cs="Times New Roman"/>
                <w:b/>
                <w:sz w:val="26"/>
                <w:szCs w:val="26"/>
              </w:rPr>
            </w:pPr>
            <w:r w:rsidRPr="002A7551">
              <w:rPr>
                <w:rFonts w:ascii="Times New Roman" w:eastAsia="Calibri" w:hAnsi="Times New Roman" w:cs="Times New Roman"/>
                <w:b/>
                <w:sz w:val="26"/>
                <w:szCs w:val="26"/>
              </w:rPr>
              <w:t>Показатели</w:t>
            </w:r>
          </w:p>
        </w:tc>
        <w:tc>
          <w:tcPr>
            <w:tcW w:w="1275" w:type="dxa"/>
          </w:tcPr>
          <w:p w:rsidR="002A7551" w:rsidRPr="002A7551" w:rsidRDefault="002A7551" w:rsidP="002A7551">
            <w:pPr>
              <w:spacing w:line="240" w:lineRule="auto"/>
              <w:contextualSpacing/>
              <w:jc w:val="center"/>
              <w:rPr>
                <w:rFonts w:ascii="Times New Roman" w:eastAsia="Calibri" w:hAnsi="Times New Roman" w:cs="Times New Roman"/>
                <w:b/>
                <w:sz w:val="28"/>
                <w:szCs w:val="28"/>
              </w:rPr>
            </w:pPr>
            <w:r w:rsidRPr="002A7551">
              <w:rPr>
                <w:rFonts w:ascii="Times New Roman" w:eastAsia="Calibri" w:hAnsi="Times New Roman" w:cs="Times New Roman"/>
                <w:b/>
                <w:sz w:val="28"/>
                <w:szCs w:val="28"/>
              </w:rPr>
              <w:t>Кол-во баллов</w:t>
            </w:r>
          </w:p>
        </w:tc>
      </w:tr>
      <w:tr w:rsidR="002A7551" w:rsidRPr="002A7551" w:rsidTr="002A7551">
        <w:tc>
          <w:tcPr>
            <w:tcW w:w="498" w:type="dxa"/>
          </w:tcPr>
          <w:p w:rsidR="002A7551" w:rsidRPr="002A7551" w:rsidRDefault="002A7551" w:rsidP="002A7551">
            <w:pPr>
              <w:spacing w:line="240" w:lineRule="auto"/>
              <w:contextualSpacing/>
              <w:rPr>
                <w:rFonts w:ascii="Times New Roman" w:eastAsia="Calibri" w:hAnsi="Times New Roman" w:cs="Times New Roman"/>
                <w:sz w:val="28"/>
                <w:szCs w:val="28"/>
              </w:rPr>
            </w:pPr>
            <w:r w:rsidRPr="002A7551">
              <w:rPr>
                <w:rFonts w:ascii="Times New Roman" w:eastAsia="Calibri" w:hAnsi="Times New Roman" w:cs="Times New Roman"/>
                <w:sz w:val="28"/>
                <w:szCs w:val="28"/>
              </w:rPr>
              <w:t>1.</w:t>
            </w:r>
          </w:p>
        </w:tc>
        <w:tc>
          <w:tcPr>
            <w:tcW w:w="2905" w:type="dxa"/>
          </w:tcPr>
          <w:p w:rsidR="002A7551" w:rsidRPr="002A7551" w:rsidRDefault="002A7551" w:rsidP="002A7551">
            <w:pPr>
              <w:spacing w:line="240" w:lineRule="auto"/>
              <w:contextualSpacing/>
              <w:rPr>
                <w:rFonts w:ascii="Times New Roman" w:eastAsia="Calibri" w:hAnsi="Times New Roman" w:cs="Times New Roman"/>
                <w:sz w:val="28"/>
                <w:szCs w:val="28"/>
              </w:rPr>
            </w:pPr>
            <w:r w:rsidRPr="002A7551">
              <w:rPr>
                <w:rFonts w:ascii="Times New Roman" w:eastAsia="Calibri" w:hAnsi="Times New Roman" w:cs="Times New Roman"/>
                <w:sz w:val="28"/>
                <w:szCs w:val="28"/>
              </w:rPr>
              <w:t xml:space="preserve">Соответствие тематике </w:t>
            </w:r>
          </w:p>
        </w:tc>
        <w:tc>
          <w:tcPr>
            <w:tcW w:w="5528" w:type="dxa"/>
          </w:tcPr>
          <w:p w:rsidR="002A7551" w:rsidRPr="002A7551" w:rsidRDefault="002A7551" w:rsidP="002A7551">
            <w:pPr>
              <w:spacing w:line="240" w:lineRule="auto"/>
              <w:contextualSpacing/>
              <w:rPr>
                <w:rFonts w:ascii="Times New Roman" w:eastAsia="Calibri" w:hAnsi="Times New Roman" w:cs="Times New Roman"/>
                <w:sz w:val="28"/>
                <w:szCs w:val="28"/>
              </w:rPr>
            </w:pPr>
            <w:r w:rsidRPr="002A7551">
              <w:rPr>
                <w:rFonts w:ascii="Times New Roman" w:eastAsia="Calibri" w:hAnsi="Times New Roman" w:cs="Times New Roman"/>
                <w:sz w:val="28"/>
                <w:szCs w:val="28"/>
              </w:rPr>
              <w:t xml:space="preserve">Соответствие материалов теме и номинации </w:t>
            </w:r>
          </w:p>
        </w:tc>
        <w:tc>
          <w:tcPr>
            <w:tcW w:w="1275" w:type="dxa"/>
          </w:tcPr>
          <w:p w:rsidR="002A7551" w:rsidRPr="002A7551" w:rsidRDefault="002A7551" w:rsidP="002A7551">
            <w:pPr>
              <w:spacing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0</w:t>
            </w:r>
            <w:r w:rsidRPr="002A7551">
              <w:rPr>
                <w:rFonts w:ascii="Times New Roman" w:eastAsia="Calibri" w:hAnsi="Times New Roman" w:cs="Times New Roman"/>
                <w:sz w:val="28"/>
                <w:szCs w:val="28"/>
              </w:rPr>
              <w:t>-5</w:t>
            </w:r>
          </w:p>
        </w:tc>
      </w:tr>
      <w:tr w:rsidR="002A7551" w:rsidRPr="002A7551" w:rsidTr="002A7551">
        <w:tc>
          <w:tcPr>
            <w:tcW w:w="498" w:type="dxa"/>
          </w:tcPr>
          <w:p w:rsidR="002A7551" w:rsidRPr="002A7551" w:rsidRDefault="002A7551" w:rsidP="002A7551">
            <w:pPr>
              <w:spacing w:line="240" w:lineRule="auto"/>
              <w:rPr>
                <w:rFonts w:ascii="Times New Roman" w:eastAsia="Calibri" w:hAnsi="Times New Roman" w:cs="Times New Roman"/>
                <w:sz w:val="28"/>
                <w:szCs w:val="28"/>
              </w:rPr>
            </w:pPr>
            <w:r w:rsidRPr="002A7551">
              <w:rPr>
                <w:rFonts w:ascii="Times New Roman" w:eastAsia="Calibri" w:hAnsi="Times New Roman" w:cs="Times New Roman"/>
                <w:sz w:val="28"/>
                <w:szCs w:val="28"/>
              </w:rPr>
              <w:t>2.</w:t>
            </w:r>
          </w:p>
        </w:tc>
        <w:tc>
          <w:tcPr>
            <w:tcW w:w="2905" w:type="dxa"/>
          </w:tcPr>
          <w:p w:rsidR="002A7551" w:rsidRPr="002A7551" w:rsidRDefault="002A7551" w:rsidP="002A7551">
            <w:pPr>
              <w:spacing w:line="240" w:lineRule="auto"/>
              <w:contextualSpacing/>
              <w:rPr>
                <w:rFonts w:ascii="Times New Roman" w:eastAsia="Calibri" w:hAnsi="Times New Roman" w:cs="Times New Roman"/>
                <w:sz w:val="28"/>
                <w:szCs w:val="28"/>
              </w:rPr>
            </w:pPr>
            <w:r w:rsidRPr="002A7551">
              <w:rPr>
                <w:rFonts w:ascii="Times New Roman" w:eastAsia="Calibri" w:hAnsi="Times New Roman" w:cs="Times New Roman"/>
                <w:sz w:val="28"/>
                <w:szCs w:val="28"/>
              </w:rPr>
              <w:t xml:space="preserve">Содержание </w:t>
            </w:r>
          </w:p>
        </w:tc>
        <w:tc>
          <w:tcPr>
            <w:tcW w:w="5528" w:type="dxa"/>
          </w:tcPr>
          <w:p w:rsidR="002A7551" w:rsidRPr="002A7551" w:rsidRDefault="002A7551" w:rsidP="002A7551">
            <w:pPr>
              <w:spacing w:line="240" w:lineRule="auto"/>
              <w:contextualSpacing/>
              <w:rPr>
                <w:rFonts w:ascii="Times New Roman" w:eastAsia="Calibri" w:hAnsi="Times New Roman" w:cs="Times New Roman"/>
                <w:sz w:val="28"/>
                <w:szCs w:val="28"/>
              </w:rPr>
            </w:pPr>
            <w:r w:rsidRPr="002A7551">
              <w:rPr>
                <w:rFonts w:ascii="Times New Roman" w:eastAsia="Calibri" w:hAnsi="Times New Roman" w:cs="Times New Roman"/>
                <w:sz w:val="28"/>
                <w:szCs w:val="28"/>
              </w:rPr>
              <w:t>Полнота раскрытия темы, художественный вкус, проявленный при подготовке работы, соответствие фотографии и сопровождающего рассказа</w:t>
            </w:r>
          </w:p>
        </w:tc>
        <w:tc>
          <w:tcPr>
            <w:tcW w:w="1275" w:type="dxa"/>
          </w:tcPr>
          <w:p w:rsidR="002A7551" w:rsidRPr="002A7551" w:rsidRDefault="002A7551" w:rsidP="002A7551">
            <w:pPr>
              <w:spacing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0-10</w:t>
            </w:r>
          </w:p>
        </w:tc>
      </w:tr>
      <w:tr w:rsidR="002A7551" w:rsidRPr="002A7551" w:rsidTr="002A7551">
        <w:tc>
          <w:tcPr>
            <w:tcW w:w="498" w:type="dxa"/>
          </w:tcPr>
          <w:p w:rsidR="002A7551" w:rsidRPr="002A7551" w:rsidRDefault="002A7551" w:rsidP="002A7551">
            <w:pPr>
              <w:spacing w:line="240" w:lineRule="auto"/>
              <w:rPr>
                <w:rFonts w:ascii="Times New Roman" w:eastAsia="Calibri" w:hAnsi="Times New Roman" w:cs="Times New Roman"/>
                <w:sz w:val="28"/>
                <w:szCs w:val="28"/>
              </w:rPr>
            </w:pPr>
            <w:r w:rsidRPr="002A7551">
              <w:rPr>
                <w:rFonts w:ascii="Times New Roman" w:eastAsia="Calibri" w:hAnsi="Times New Roman" w:cs="Times New Roman"/>
                <w:sz w:val="28"/>
                <w:szCs w:val="28"/>
              </w:rPr>
              <w:t>3.</w:t>
            </w:r>
          </w:p>
        </w:tc>
        <w:tc>
          <w:tcPr>
            <w:tcW w:w="2905" w:type="dxa"/>
          </w:tcPr>
          <w:p w:rsidR="002A7551" w:rsidRPr="002A7551" w:rsidRDefault="002A7551" w:rsidP="002A7551">
            <w:pPr>
              <w:spacing w:line="240" w:lineRule="auto"/>
              <w:contextualSpacing/>
              <w:rPr>
                <w:rFonts w:ascii="Times New Roman" w:eastAsia="Calibri" w:hAnsi="Times New Roman" w:cs="Times New Roman"/>
                <w:sz w:val="28"/>
                <w:szCs w:val="28"/>
              </w:rPr>
            </w:pPr>
            <w:r w:rsidRPr="002A7551">
              <w:rPr>
                <w:rFonts w:ascii="Times New Roman" w:eastAsia="Calibri" w:hAnsi="Times New Roman" w:cs="Times New Roman"/>
                <w:sz w:val="28"/>
                <w:szCs w:val="28"/>
              </w:rPr>
              <w:t xml:space="preserve">Оригинальность </w:t>
            </w:r>
          </w:p>
        </w:tc>
        <w:tc>
          <w:tcPr>
            <w:tcW w:w="5528" w:type="dxa"/>
          </w:tcPr>
          <w:p w:rsidR="002A7551" w:rsidRPr="002A7551" w:rsidRDefault="002A7551" w:rsidP="002A7551">
            <w:pPr>
              <w:spacing w:line="240" w:lineRule="auto"/>
              <w:contextualSpacing/>
              <w:rPr>
                <w:rFonts w:ascii="Times New Roman" w:eastAsia="Calibri" w:hAnsi="Times New Roman" w:cs="Times New Roman"/>
                <w:sz w:val="28"/>
                <w:szCs w:val="28"/>
              </w:rPr>
            </w:pPr>
            <w:r w:rsidRPr="002A7551">
              <w:rPr>
                <w:rFonts w:ascii="Times New Roman" w:eastAsia="Calibri" w:hAnsi="Times New Roman" w:cs="Times New Roman"/>
                <w:sz w:val="28"/>
                <w:szCs w:val="28"/>
              </w:rPr>
              <w:t>Оригинальность идеи, новизна, своеобразие сюжета, нестандартный подход</w:t>
            </w:r>
          </w:p>
        </w:tc>
        <w:tc>
          <w:tcPr>
            <w:tcW w:w="1275" w:type="dxa"/>
          </w:tcPr>
          <w:p w:rsidR="002A7551" w:rsidRPr="002A7551" w:rsidRDefault="002A7551" w:rsidP="002A7551">
            <w:pPr>
              <w:spacing w:line="240" w:lineRule="auto"/>
              <w:contextualSpacing/>
              <w:jc w:val="center"/>
              <w:rPr>
                <w:rFonts w:ascii="Times New Roman" w:eastAsia="Calibri" w:hAnsi="Times New Roman" w:cs="Times New Roman"/>
                <w:sz w:val="28"/>
                <w:szCs w:val="28"/>
              </w:rPr>
            </w:pPr>
            <w:r w:rsidRPr="002A7551">
              <w:rPr>
                <w:rFonts w:ascii="Times New Roman" w:eastAsia="Calibri" w:hAnsi="Times New Roman" w:cs="Times New Roman"/>
                <w:sz w:val="28"/>
                <w:szCs w:val="28"/>
              </w:rPr>
              <w:t>0-5</w:t>
            </w:r>
          </w:p>
        </w:tc>
      </w:tr>
      <w:tr w:rsidR="002A7551" w:rsidRPr="002A7551" w:rsidTr="002A7551">
        <w:tc>
          <w:tcPr>
            <w:tcW w:w="498" w:type="dxa"/>
          </w:tcPr>
          <w:p w:rsidR="002A7551" w:rsidRPr="002A7551" w:rsidRDefault="002A7551" w:rsidP="002A7551">
            <w:pPr>
              <w:spacing w:line="240" w:lineRule="auto"/>
              <w:rPr>
                <w:rFonts w:ascii="Times New Roman" w:eastAsia="Calibri" w:hAnsi="Times New Roman" w:cs="Times New Roman"/>
                <w:sz w:val="28"/>
                <w:szCs w:val="28"/>
              </w:rPr>
            </w:pPr>
            <w:r w:rsidRPr="002A7551">
              <w:rPr>
                <w:rFonts w:ascii="Times New Roman" w:eastAsia="Calibri" w:hAnsi="Times New Roman" w:cs="Times New Roman"/>
                <w:sz w:val="28"/>
                <w:szCs w:val="28"/>
              </w:rPr>
              <w:t>4.</w:t>
            </w:r>
          </w:p>
        </w:tc>
        <w:tc>
          <w:tcPr>
            <w:tcW w:w="2905" w:type="dxa"/>
          </w:tcPr>
          <w:p w:rsidR="002A7551" w:rsidRPr="002A7551" w:rsidRDefault="002A7551" w:rsidP="002A7551">
            <w:pPr>
              <w:spacing w:line="240" w:lineRule="auto"/>
              <w:contextualSpacing/>
              <w:rPr>
                <w:rFonts w:ascii="Times New Roman" w:eastAsia="Calibri" w:hAnsi="Times New Roman" w:cs="Times New Roman"/>
                <w:sz w:val="28"/>
                <w:szCs w:val="28"/>
              </w:rPr>
            </w:pPr>
            <w:r w:rsidRPr="002A7551">
              <w:rPr>
                <w:rFonts w:ascii="Times New Roman" w:eastAsia="Calibri" w:hAnsi="Times New Roman" w:cs="Times New Roman"/>
                <w:sz w:val="28"/>
                <w:szCs w:val="28"/>
              </w:rPr>
              <w:t xml:space="preserve">Качество художественного изображения </w:t>
            </w:r>
          </w:p>
        </w:tc>
        <w:tc>
          <w:tcPr>
            <w:tcW w:w="5528" w:type="dxa"/>
          </w:tcPr>
          <w:p w:rsidR="002A7551" w:rsidRPr="002A7551" w:rsidRDefault="002A7551" w:rsidP="002A7551">
            <w:pPr>
              <w:spacing w:line="240" w:lineRule="auto"/>
              <w:contextualSpacing/>
              <w:rPr>
                <w:rFonts w:ascii="Times New Roman" w:eastAsia="Calibri" w:hAnsi="Times New Roman" w:cs="Times New Roman"/>
                <w:sz w:val="28"/>
                <w:szCs w:val="28"/>
              </w:rPr>
            </w:pPr>
            <w:r w:rsidRPr="002A7551">
              <w:rPr>
                <w:rFonts w:ascii="Times New Roman" w:eastAsia="Calibri" w:hAnsi="Times New Roman" w:cs="Times New Roman"/>
                <w:sz w:val="28"/>
                <w:szCs w:val="28"/>
              </w:rPr>
              <w:t xml:space="preserve">Высокохудожественный уровень работы, техника исполнения, четкость, ясность изображения </w:t>
            </w:r>
          </w:p>
        </w:tc>
        <w:tc>
          <w:tcPr>
            <w:tcW w:w="1275" w:type="dxa"/>
          </w:tcPr>
          <w:p w:rsidR="002A7551" w:rsidRPr="002A7551" w:rsidRDefault="002A7551" w:rsidP="002A7551">
            <w:pPr>
              <w:spacing w:line="240" w:lineRule="auto"/>
              <w:contextualSpacing/>
              <w:jc w:val="center"/>
              <w:rPr>
                <w:rFonts w:ascii="Times New Roman" w:eastAsia="Calibri" w:hAnsi="Times New Roman" w:cs="Times New Roman"/>
                <w:sz w:val="28"/>
                <w:szCs w:val="28"/>
              </w:rPr>
            </w:pPr>
            <w:r w:rsidRPr="002A7551">
              <w:rPr>
                <w:rFonts w:ascii="Times New Roman" w:eastAsia="Calibri" w:hAnsi="Times New Roman" w:cs="Times New Roman"/>
                <w:sz w:val="28"/>
                <w:szCs w:val="28"/>
              </w:rPr>
              <w:t>0-5</w:t>
            </w:r>
          </w:p>
        </w:tc>
      </w:tr>
      <w:tr w:rsidR="002A7551" w:rsidRPr="002A7551" w:rsidTr="002A7551">
        <w:tc>
          <w:tcPr>
            <w:tcW w:w="498" w:type="dxa"/>
          </w:tcPr>
          <w:p w:rsidR="002A7551" w:rsidRPr="002A7551" w:rsidRDefault="002A7551" w:rsidP="002A7551">
            <w:pPr>
              <w:spacing w:line="240" w:lineRule="auto"/>
              <w:rPr>
                <w:rFonts w:ascii="Times New Roman" w:eastAsia="Calibri" w:hAnsi="Times New Roman" w:cs="Times New Roman"/>
                <w:sz w:val="28"/>
                <w:szCs w:val="28"/>
              </w:rPr>
            </w:pPr>
            <w:r w:rsidRPr="002A7551">
              <w:rPr>
                <w:rFonts w:ascii="Times New Roman" w:eastAsia="Calibri" w:hAnsi="Times New Roman" w:cs="Times New Roman"/>
                <w:sz w:val="28"/>
                <w:szCs w:val="28"/>
              </w:rPr>
              <w:t xml:space="preserve">5. </w:t>
            </w:r>
          </w:p>
        </w:tc>
        <w:tc>
          <w:tcPr>
            <w:tcW w:w="2905" w:type="dxa"/>
          </w:tcPr>
          <w:p w:rsidR="002A7551" w:rsidRPr="002A7551" w:rsidRDefault="00361844" w:rsidP="002A7551">
            <w:pPr>
              <w:spacing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Оригинальность </w:t>
            </w:r>
            <w:r w:rsidR="002A7551" w:rsidRPr="002A7551">
              <w:rPr>
                <w:rFonts w:ascii="Times New Roman" w:eastAsia="Calibri" w:hAnsi="Times New Roman" w:cs="Times New Roman"/>
                <w:sz w:val="28"/>
                <w:szCs w:val="28"/>
              </w:rPr>
              <w:t xml:space="preserve">сюжета сопровождающего рассказа </w:t>
            </w:r>
          </w:p>
        </w:tc>
        <w:tc>
          <w:tcPr>
            <w:tcW w:w="5528" w:type="dxa"/>
          </w:tcPr>
          <w:p w:rsidR="002A7551" w:rsidRPr="002A7551" w:rsidRDefault="002A7551" w:rsidP="002A7551">
            <w:pPr>
              <w:spacing w:line="240" w:lineRule="auto"/>
              <w:contextualSpacing/>
              <w:rPr>
                <w:rFonts w:ascii="Times New Roman" w:eastAsia="Calibri" w:hAnsi="Times New Roman" w:cs="Times New Roman"/>
                <w:sz w:val="28"/>
                <w:szCs w:val="28"/>
              </w:rPr>
            </w:pPr>
            <w:r w:rsidRPr="002A7551">
              <w:rPr>
                <w:rFonts w:ascii="Times New Roman" w:eastAsia="Calibri" w:hAnsi="Times New Roman" w:cs="Times New Roman"/>
                <w:sz w:val="28"/>
                <w:szCs w:val="28"/>
              </w:rPr>
              <w:t xml:space="preserve">Оригинальность идеи, художественность изложения, грамотность.  </w:t>
            </w:r>
          </w:p>
        </w:tc>
        <w:tc>
          <w:tcPr>
            <w:tcW w:w="1275" w:type="dxa"/>
          </w:tcPr>
          <w:p w:rsidR="002A7551" w:rsidRPr="002A7551" w:rsidRDefault="002A7551" w:rsidP="002A7551">
            <w:pPr>
              <w:spacing w:line="240" w:lineRule="auto"/>
              <w:contextualSpacing/>
              <w:jc w:val="center"/>
              <w:rPr>
                <w:rFonts w:ascii="Times New Roman" w:eastAsia="Calibri" w:hAnsi="Times New Roman" w:cs="Times New Roman"/>
                <w:sz w:val="28"/>
                <w:szCs w:val="28"/>
              </w:rPr>
            </w:pPr>
            <w:r w:rsidRPr="002A7551">
              <w:rPr>
                <w:rFonts w:ascii="Times New Roman" w:eastAsia="Calibri" w:hAnsi="Times New Roman" w:cs="Times New Roman"/>
                <w:sz w:val="28"/>
                <w:szCs w:val="28"/>
              </w:rPr>
              <w:t>0-5</w:t>
            </w:r>
          </w:p>
        </w:tc>
      </w:tr>
      <w:tr w:rsidR="002A7551" w:rsidRPr="002A7551" w:rsidTr="002A7551">
        <w:trPr>
          <w:trHeight w:val="257"/>
        </w:trPr>
        <w:tc>
          <w:tcPr>
            <w:tcW w:w="498" w:type="dxa"/>
          </w:tcPr>
          <w:p w:rsidR="002A7551" w:rsidRPr="002A7551" w:rsidRDefault="002A7551" w:rsidP="002A7551">
            <w:pPr>
              <w:spacing w:line="240" w:lineRule="auto"/>
              <w:rPr>
                <w:rFonts w:ascii="Times New Roman" w:eastAsia="Calibri" w:hAnsi="Times New Roman" w:cs="Times New Roman"/>
                <w:sz w:val="28"/>
                <w:szCs w:val="28"/>
              </w:rPr>
            </w:pPr>
          </w:p>
        </w:tc>
        <w:tc>
          <w:tcPr>
            <w:tcW w:w="2905" w:type="dxa"/>
          </w:tcPr>
          <w:p w:rsidR="002A7551" w:rsidRPr="002A7551" w:rsidRDefault="002A7551" w:rsidP="002A7551">
            <w:pPr>
              <w:spacing w:line="240" w:lineRule="auto"/>
              <w:contextualSpacing/>
              <w:rPr>
                <w:rFonts w:ascii="Times New Roman" w:eastAsia="Calibri" w:hAnsi="Times New Roman" w:cs="Times New Roman"/>
                <w:sz w:val="28"/>
                <w:szCs w:val="28"/>
              </w:rPr>
            </w:pPr>
          </w:p>
        </w:tc>
        <w:tc>
          <w:tcPr>
            <w:tcW w:w="5528" w:type="dxa"/>
          </w:tcPr>
          <w:p w:rsidR="002A7551" w:rsidRPr="002A7551" w:rsidRDefault="002A7551" w:rsidP="002A7551">
            <w:pPr>
              <w:spacing w:line="240" w:lineRule="auto"/>
              <w:contextualSpacing/>
              <w:rPr>
                <w:rFonts w:ascii="Times New Roman" w:eastAsia="Calibri" w:hAnsi="Times New Roman" w:cs="Times New Roman"/>
                <w:sz w:val="28"/>
                <w:szCs w:val="28"/>
              </w:rPr>
            </w:pPr>
            <w:r w:rsidRPr="002A7551">
              <w:rPr>
                <w:rFonts w:ascii="Times New Roman" w:eastAsia="Calibri" w:hAnsi="Times New Roman" w:cs="Times New Roman"/>
                <w:sz w:val="28"/>
                <w:szCs w:val="28"/>
              </w:rPr>
              <w:t xml:space="preserve">Итого: </w:t>
            </w:r>
          </w:p>
        </w:tc>
        <w:tc>
          <w:tcPr>
            <w:tcW w:w="1275" w:type="dxa"/>
          </w:tcPr>
          <w:p w:rsidR="002A7551" w:rsidRPr="002A7551" w:rsidRDefault="002A7551" w:rsidP="002A7551">
            <w:pPr>
              <w:spacing w:line="240" w:lineRule="auto"/>
              <w:contextualSpacing/>
              <w:jc w:val="center"/>
              <w:rPr>
                <w:rFonts w:ascii="Times New Roman" w:eastAsia="Calibri" w:hAnsi="Times New Roman" w:cs="Times New Roman"/>
                <w:sz w:val="28"/>
                <w:szCs w:val="28"/>
              </w:rPr>
            </w:pPr>
            <w:r w:rsidRPr="002A7551">
              <w:rPr>
                <w:rFonts w:ascii="Times New Roman" w:eastAsia="Calibri" w:hAnsi="Times New Roman" w:cs="Times New Roman"/>
                <w:sz w:val="28"/>
                <w:szCs w:val="28"/>
              </w:rPr>
              <w:t>30</w:t>
            </w:r>
          </w:p>
        </w:tc>
      </w:tr>
    </w:tbl>
    <w:p w:rsidR="00710144" w:rsidRPr="00EF56FB" w:rsidRDefault="00710144" w:rsidP="00710144">
      <w:pPr>
        <w:spacing w:after="0"/>
        <w:jc w:val="both"/>
        <w:outlineLvl w:val="0"/>
        <w:rPr>
          <w:rFonts w:ascii="Times New Roman" w:eastAsia="Times New Roman" w:hAnsi="Times New Roman" w:cs="Times New Roman"/>
          <w:bCs/>
          <w:sz w:val="28"/>
          <w:szCs w:val="28"/>
        </w:rPr>
      </w:pPr>
    </w:p>
    <w:p w:rsidR="00710144" w:rsidRDefault="002A7551" w:rsidP="009D66B0">
      <w:pPr>
        <w:spacing w:after="0"/>
        <w:ind w:left="6663" w:right="-425"/>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№2</w:t>
      </w:r>
    </w:p>
    <w:p w:rsidR="00710144" w:rsidRPr="009D66B0" w:rsidRDefault="00710144" w:rsidP="009D66B0">
      <w:pPr>
        <w:spacing w:after="0"/>
        <w:ind w:left="6663" w:right="-42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w:t>
      </w:r>
      <w:r w:rsidR="00727DA5">
        <w:rPr>
          <w:rFonts w:ascii="Times New Roman" w:eastAsia="Times New Roman" w:hAnsi="Times New Roman" w:cs="Times New Roman"/>
          <w:sz w:val="28"/>
          <w:szCs w:val="28"/>
        </w:rPr>
        <w:t>п</w:t>
      </w:r>
      <w:r>
        <w:rPr>
          <w:rFonts w:ascii="Times New Roman" w:eastAsia="Times New Roman" w:hAnsi="Times New Roman" w:cs="Times New Roman"/>
          <w:sz w:val="28"/>
          <w:szCs w:val="28"/>
        </w:rPr>
        <w:t>оложению о</w:t>
      </w:r>
      <w:r w:rsidR="009D66B0">
        <w:rPr>
          <w:rFonts w:ascii="Times New Roman" w:eastAsia="Times New Roman" w:hAnsi="Times New Roman" w:cs="Times New Roman"/>
          <w:sz w:val="28"/>
          <w:szCs w:val="28"/>
        </w:rPr>
        <w:t xml:space="preserve"> </w:t>
      </w:r>
      <w:r w:rsidRPr="00710144">
        <w:rPr>
          <w:rFonts w:ascii="Times New Roman" w:eastAsia="Times New Roman" w:hAnsi="Times New Roman" w:cs="Times New Roman"/>
          <w:bCs/>
          <w:color w:val="000000"/>
          <w:sz w:val="28"/>
          <w:szCs w:val="28"/>
          <w:lang w:eastAsia="ru-RU"/>
        </w:rPr>
        <w:t>Конкурсе</w:t>
      </w:r>
    </w:p>
    <w:p w:rsidR="002A7551" w:rsidRDefault="002A7551" w:rsidP="002A7551">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p>
    <w:p w:rsidR="00710144" w:rsidRPr="00C2315D" w:rsidRDefault="00710144" w:rsidP="002A7551">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r w:rsidRPr="00C2315D">
        <w:rPr>
          <w:rFonts w:ascii="Times New Roman" w:eastAsia="Times New Roman" w:hAnsi="Times New Roman" w:cs="Times New Roman"/>
          <w:b/>
          <w:bCs/>
          <w:color w:val="000000"/>
          <w:sz w:val="28"/>
          <w:szCs w:val="28"/>
          <w:lang w:eastAsia="ru-RU"/>
        </w:rPr>
        <w:t>АНКЕТА – ЗАЯВКА</w:t>
      </w:r>
    </w:p>
    <w:p w:rsidR="009D66B0" w:rsidRPr="004A3370" w:rsidRDefault="009D66B0" w:rsidP="002A7551">
      <w:pPr>
        <w:spacing w:after="0" w:line="240" w:lineRule="auto"/>
        <w:jc w:val="center"/>
        <w:rPr>
          <w:rFonts w:ascii="Times New Roman" w:eastAsia="Times New Roman" w:hAnsi="Times New Roman" w:cs="Times New Roman"/>
          <w:b/>
          <w:sz w:val="28"/>
          <w:szCs w:val="28"/>
        </w:rPr>
      </w:pPr>
      <w:r w:rsidRPr="004A3370">
        <w:rPr>
          <w:rFonts w:ascii="Times New Roman" w:eastAsia="Times New Roman" w:hAnsi="Times New Roman" w:cs="Times New Roman"/>
          <w:b/>
          <w:color w:val="000000"/>
          <w:sz w:val="28"/>
          <w:szCs w:val="28"/>
          <w:lang w:eastAsia="ru-RU"/>
        </w:rPr>
        <w:t>конкурса семейной фотографии программы «Мы – твои друзья»</w:t>
      </w:r>
    </w:p>
    <w:p w:rsidR="00710144" w:rsidRPr="00C2315D" w:rsidRDefault="00710144" w:rsidP="002A7551">
      <w:pPr>
        <w:spacing w:after="0" w:line="240" w:lineRule="auto"/>
        <w:jc w:val="center"/>
        <w:rPr>
          <w:rFonts w:ascii="Times New Roman" w:eastAsia="Times New Roman" w:hAnsi="Times New Roman" w:cs="Times New Roman"/>
          <w:sz w:val="28"/>
          <w:szCs w:val="28"/>
          <w:lang w:eastAsia="ru-RU"/>
        </w:rPr>
      </w:pPr>
    </w:p>
    <w:p w:rsidR="00710144" w:rsidRPr="00C2315D" w:rsidRDefault="00710144" w:rsidP="002A7551">
      <w:pPr>
        <w:spacing w:after="0" w:line="240" w:lineRule="auto"/>
        <w:jc w:val="both"/>
        <w:rPr>
          <w:rFonts w:ascii="Times New Roman" w:eastAsia="Times New Roman" w:hAnsi="Times New Roman" w:cs="Times New Roman"/>
          <w:sz w:val="28"/>
          <w:szCs w:val="28"/>
          <w:lang w:eastAsia="ru-RU"/>
        </w:rPr>
      </w:pPr>
      <w:r w:rsidRPr="00C2315D">
        <w:rPr>
          <w:rFonts w:ascii="Times New Roman" w:eastAsia="Times New Roman" w:hAnsi="Times New Roman" w:cs="Times New Roman"/>
          <w:sz w:val="28"/>
          <w:szCs w:val="28"/>
          <w:lang w:eastAsia="ru-RU"/>
        </w:rPr>
        <w:t>1.</w:t>
      </w:r>
      <w:r w:rsidR="009D66B0">
        <w:rPr>
          <w:rFonts w:ascii="Times New Roman" w:eastAsia="Times New Roman" w:hAnsi="Times New Roman" w:cs="Times New Roman"/>
          <w:sz w:val="28"/>
          <w:szCs w:val="28"/>
          <w:lang w:eastAsia="ru-RU"/>
        </w:rPr>
        <w:t xml:space="preserve">ФИО </w:t>
      </w:r>
      <w:r w:rsidR="007B6DA4">
        <w:rPr>
          <w:rFonts w:ascii="Times New Roman" w:eastAsia="Times New Roman" w:hAnsi="Times New Roman" w:cs="Times New Roman"/>
          <w:sz w:val="28"/>
          <w:szCs w:val="28"/>
          <w:lang w:eastAsia="ru-RU"/>
        </w:rPr>
        <w:t>участника</w:t>
      </w:r>
      <w:r w:rsidR="009D66B0">
        <w:rPr>
          <w:rFonts w:ascii="Times New Roman" w:eastAsia="Times New Roman" w:hAnsi="Times New Roman" w:cs="Times New Roman"/>
          <w:sz w:val="28"/>
          <w:szCs w:val="28"/>
          <w:lang w:eastAsia="ru-RU"/>
        </w:rPr>
        <w:t xml:space="preserve"> (полностью)</w:t>
      </w:r>
      <w:r w:rsidRPr="00C2315D">
        <w:rPr>
          <w:rFonts w:ascii="Times New Roman" w:eastAsia="Times New Roman" w:hAnsi="Times New Roman" w:cs="Times New Roman"/>
          <w:sz w:val="28"/>
          <w:szCs w:val="28"/>
          <w:lang w:eastAsia="ru-RU"/>
        </w:rPr>
        <w:t xml:space="preserve"> ________________________</w:t>
      </w:r>
      <w:r w:rsidR="009D66B0">
        <w:rPr>
          <w:rFonts w:ascii="Times New Roman" w:eastAsia="Times New Roman" w:hAnsi="Times New Roman" w:cs="Times New Roman"/>
          <w:sz w:val="28"/>
          <w:szCs w:val="28"/>
          <w:lang w:eastAsia="ru-RU"/>
        </w:rPr>
        <w:t>______________</w:t>
      </w:r>
      <w:r w:rsidR="007B6DA4">
        <w:rPr>
          <w:rFonts w:ascii="Times New Roman" w:eastAsia="Times New Roman" w:hAnsi="Times New Roman" w:cs="Times New Roman"/>
          <w:sz w:val="28"/>
          <w:szCs w:val="28"/>
          <w:lang w:eastAsia="ru-RU"/>
        </w:rPr>
        <w:t>__</w:t>
      </w:r>
    </w:p>
    <w:p w:rsidR="00710144" w:rsidRPr="00C2315D" w:rsidRDefault="00710144" w:rsidP="002A7551">
      <w:pPr>
        <w:spacing w:after="0" w:line="240" w:lineRule="auto"/>
        <w:jc w:val="both"/>
        <w:rPr>
          <w:rFonts w:ascii="Times New Roman" w:eastAsia="Times New Roman" w:hAnsi="Times New Roman" w:cs="Times New Roman"/>
          <w:sz w:val="28"/>
          <w:szCs w:val="28"/>
          <w:lang w:eastAsia="ru-RU"/>
        </w:rPr>
      </w:pPr>
      <w:r w:rsidRPr="00C2315D">
        <w:rPr>
          <w:rFonts w:ascii="Times New Roman" w:eastAsia="Times New Roman" w:hAnsi="Times New Roman" w:cs="Times New Roman"/>
          <w:sz w:val="28"/>
          <w:szCs w:val="28"/>
          <w:lang w:eastAsia="ru-RU"/>
        </w:rPr>
        <w:t>____________________________________</w:t>
      </w:r>
      <w:r w:rsidR="00D36D73">
        <w:rPr>
          <w:rFonts w:ascii="Times New Roman" w:eastAsia="Times New Roman" w:hAnsi="Times New Roman" w:cs="Times New Roman"/>
          <w:sz w:val="28"/>
          <w:szCs w:val="28"/>
          <w:lang w:eastAsia="ru-RU"/>
        </w:rPr>
        <w:t>______________________________</w:t>
      </w:r>
    </w:p>
    <w:p w:rsidR="007B6DA4" w:rsidRDefault="007B6DA4" w:rsidP="002A75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Место учебы, класс____________________________________________</w:t>
      </w:r>
    </w:p>
    <w:p w:rsidR="007B6DA4" w:rsidRDefault="007B6DA4" w:rsidP="002A75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w:t>
      </w:r>
    </w:p>
    <w:p w:rsidR="00710144" w:rsidRPr="00C2315D" w:rsidRDefault="007B6DA4" w:rsidP="002A75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10144" w:rsidRPr="00C231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Домашний адрес (с индексом)</w:t>
      </w:r>
      <w:r w:rsidR="00710144" w:rsidRPr="00C2315D">
        <w:rPr>
          <w:rFonts w:ascii="Times New Roman" w:eastAsia="Times New Roman" w:hAnsi="Times New Roman" w:cs="Times New Roman"/>
          <w:sz w:val="28"/>
          <w:szCs w:val="28"/>
          <w:lang w:eastAsia="ru-RU"/>
        </w:rPr>
        <w:t xml:space="preserve"> ___________</w:t>
      </w:r>
      <w:r w:rsidR="00D36D73">
        <w:rPr>
          <w:rFonts w:ascii="Times New Roman" w:eastAsia="Times New Roman" w:hAnsi="Times New Roman" w:cs="Times New Roman"/>
          <w:sz w:val="28"/>
          <w:szCs w:val="28"/>
          <w:lang w:eastAsia="ru-RU"/>
        </w:rPr>
        <w:t>__________________________</w:t>
      </w:r>
    </w:p>
    <w:p w:rsidR="00710144" w:rsidRPr="00C2315D" w:rsidRDefault="00710144" w:rsidP="002A7551">
      <w:pPr>
        <w:spacing w:after="0" w:line="240" w:lineRule="auto"/>
        <w:jc w:val="both"/>
        <w:rPr>
          <w:rFonts w:ascii="Times New Roman" w:eastAsia="Times New Roman" w:hAnsi="Times New Roman" w:cs="Times New Roman"/>
          <w:sz w:val="28"/>
          <w:szCs w:val="28"/>
          <w:lang w:eastAsia="ru-RU"/>
        </w:rPr>
      </w:pPr>
      <w:r w:rsidRPr="00C2315D">
        <w:rPr>
          <w:rFonts w:ascii="Times New Roman" w:eastAsia="Times New Roman" w:hAnsi="Times New Roman" w:cs="Times New Roman"/>
          <w:sz w:val="28"/>
          <w:szCs w:val="28"/>
          <w:lang w:eastAsia="ru-RU"/>
        </w:rPr>
        <w:t>____________________________________</w:t>
      </w:r>
      <w:r w:rsidR="00D36D73">
        <w:rPr>
          <w:rFonts w:ascii="Times New Roman" w:eastAsia="Times New Roman" w:hAnsi="Times New Roman" w:cs="Times New Roman"/>
          <w:sz w:val="28"/>
          <w:szCs w:val="28"/>
          <w:lang w:eastAsia="ru-RU"/>
        </w:rPr>
        <w:t>______________________________</w:t>
      </w:r>
    </w:p>
    <w:p w:rsidR="00710144" w:rsidRPr="00C2315D" w:rsidRDefault="007B6DA4" w:rsidP="002A75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10144" w:rsidRPr="00C231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Контактный номер телефона</w:t>
      </w:r>
      <w:r w:rsidR="002A7551">
        <w:rPr>
          <w:rFonts w:ascii="Times New Roman" w:eastAsia="Times New Roman" w:hAnsi="Times New Roman" w:cs="Times New Roman"/>
          <w:sz w:val="28"/>
          <w:szCs w:val="28"/>
          <w:lang w:eastAsia="ru-RU"/>
        </w:rPr>
        <w:t xml:space="preserve"> участника</w:t>
      </w:r>
      <w:r w:rsidR="00710144" w:rsidRPr="00C2315D">
        <w:rPr>
          <w:rFonts w:ascii="Times New Roman" w:eastAsia="Times New Roman" w:hAnsi="Times New Roman" w:cs="Times New Roman"/>
          <w:sz w:val="28"/>
          <w:szCs w:val="28"/>
          <w:lang w:eastAsia="ru-RU"/>
        </w:rPr>
        <w:t xml:space="preserve"> _______________________</w:t>
      </w:r>
      <w:r>
        <w:rPr>
          <w:rFonts w:ascii="Times New Roman" w:eastAsia="Times New Roman" w:hAnsi="Times New Roman" w:cs="Times New Roman"/>
          <w:sz w:val="28"/>
          <w:szCs w:val="28"/>
          <w:lang w:eastAsia="ru-RU"/>
        </w:rPr>
        <w:t>______</w:t>
      </w:r>
      <w:r w:rsidR="00710144" w:rsidRPr="00C2315D">
        <w:rPr>
          <w:rFonts w:ascii="Times New Roman" w:eastAsia="Times New Roman" w:hAnsi="Times New Roman" w:cs="Times New Roman"/>
          <w:sz w:val="28"/>
          <w:szCs w:val="28"/>
          <w:lang w:eastAsia="ru-RU"/>
        </w:rPr>
        <w:t xml:space="preserve">                             </w:t>
      </w:r>
    </w:p>
    <w:p w:rsidR="00710144" w:rsidRPr="00C2315D" w:rsidRDefault="007B6DA4" w:rsidP="002A75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10144" w:rsidRPr="00C2315D">
        <w:rPr>
          <w:rFonts w:ascii="Times New Roman" w:eastAsia="Times New Roman" w:hAnsi="Times New Roman" w:cs="Times New Roman"/>
          <w:sz w:val="28"/>
          <w:szCs w:val="28"/>
          <w:lang w:eastAsia="ru-RU"/>
        </w:rPr>
        <w:t xml:space="preserve">. </w:t>
      </w:r>
      <w:r w:rsidRPr="007B6DA4">
        <w:rPr>
          <w:rFonts w:ascii="Times New Roman" w:eastAsia="Times New Roman" w:hAnsi="Times New Roman" w:cs="Times New Roman"/>
          <w:sz w:val="28"/>
          <w:szCs w:val="28"/>
          <w:lang w:eastAsia="ru-RU"/>
        </w:rPr>
        <w:t xml:space="preserve">Фамилия,   имя,   отчество   руководителя   работы, его место работы, </w:t>
      </w:r>
      <w:r>
        <w:rPr>
          <w:rFonts w:ascii="Times New Roman" w:eastAsia="Times New Roman" w:hAnsi="Times New Roman" w:cs="Times New Roman"/>
          <w:sz w:val="28"/>
          <w:szCs w:val="28"/>
          <w:lang w:eastAsia="ru-RU"/>
        </w:rPr>
        <w:t>должность, контактный телефон</w:t>
      </w:r>
      <w:r w:rsidR="00710144" w:rsidRPr="00C2315D">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________________________________</w:t>
      </w:r>
    </w:p>
    <w:p w:rsidR="00710144" w:rsidRPr="00C2315D" w:rsidRDefault="00710144" w:rsidP="002A7551">
      <w:pPr>
        <w:spacing w:after="0" w:line="240" w:lineRule="auto"/>
        <w:jc w:val="both"/>
        <w:rPr>
          <w:rFonts w:ascii="Times New Roman" w:eastAsia="Times New Roman" w:hAnsi="Times New Roman" w:cs="Times New Roman"/>
          <w:sz w:val="28"/>
          <w:szCs w:val="28"/>
          <w:lang w:eastAsia="ru-RU"/>
        </w:rPr>
      </w:pPr>
      <w:r w:rsidRPr="00C2315D">
        <w:rPr>
          <w:rFonts w:ascii="Times New Roman" w:eastAsia="Times New Roman" w:hAnsi="Times New Roman" w:cs="Times New Roman"/>
          <w:sz w:val="28"/>
          <w:szCs w:val="28"/>
          <w:lang w:eastAsia="ru-RU"/>
        </w:rPr>
        <w:t>____</w:t>
      </w:r>
      <w:r w:rsidR="007B6DA4">
        <w:rPr>
          <w:rFonts w:ascii="Times New Roman" w:eastAsia="Times New Roman" w:hAnsi="Times New Roman" w:cs="Times New Roman"/>
          <w:sz w:val="28"/>
          <w:szCs w:val="28"/>
          <w:lang w:eastAsia="ru-RU"/>
        </w:rPr>
        <w:t>__________________________________________________________</w:t>
      </w:r>
    </w:p>
    <w:p w:rsidR="002A7551" w:rsidRDefault="002A7551" w:rsidP="002A7551">
      <w:pPr>
        <w:spacing w:after="0" w:line="240" w:lineRule="auto"/>
        <w:jc w:val="both"/>
        <w:rPr>
          <w:rFonts w:ascii="Times New Roman" w:eastAsia="Times New Roman" w:hAnsi="Times New Roman" w:cs="Times New Roman"/>
          <w:sz w:val="28"/>
          <w:szCs w:val="28"/>
          <w:lang w:eastAsia="ru-RU"/>
        </w:rPr>
      </w:pPr>
    </w:p>
    <w:p w:rsidR="00710144" w:rsidRPr="00C2315D" w:rsidRDefault="00710144" w:rsidP="002A7551">
      <w:pPr>
        <w:spacing w:after="0" w:line="240" w:lineRule="auto"/>
        <w:jc w:val="both"/>
        <w:rPr>
          <w:rFonts w:ascii="Times New Roman" w:eastAsia="Times New Roman" w:hAnsi="Times New Roman" w:cs="Times New Roman"/>
          <w:sz w:val="28"/>
          <w:szCs w:val="28"/>
          <w:lang w:eastAsia="ru-RU"/>
        </w:rPr>
      </w:pPr>
      <w:r w:rsidRPr="00C2315D">
        <w:rPr>
          <w:rFonts w:ascii="Times New Roman" w:eastAsia="Times New Roman" w:hAnsi="Times New Roman" w:cs="Times New Roman"/>
          <w:sz w:val="28"/>
          <w:szCs w:val="28"/>
          <w:lang w:eastAsia="ru-RU"/>
        </w:rPr>
        <w:t>Дата заполнения</w:t>
      </w:r>
      <w:r w:rsidRPr="00C2315D">
        <w:rPr>
          <w:rFonts w:ascii="Times New Roman" w:eastAsia="Times New Roman" w:hAnsi="Times New Roman" w:cs="Times New Roman"/>
          <w:sz w:val="28"/>
          <w:szCs w:val="28"/>
          <w:lang w:eastAsia="ru-RU"/>
        </w:rPr>
        <w:tab/>
      </w:r>
      <w:r w:rsidRPr="00C2315D">
        <w:rPr>
          <w:rFonts w:ascii="Times New Roman" w:eastAsia="Times New Roman" w:hAnsi="Times New Roman" w:cs="Times New Roman"/>
          <w:sz w:val="28"/>
          <w:szCs w:val="28"/>
          <w:lang w:eastAsia="ru-RU"/>
        </w:rPr>
        <w:tab/>
        <w:t xml:space="preserve">                       </w:t>
      </w:r>
    </w:p>
    <w:p w:rsidR="00710144" w:rsidRPr="00C2315D" w:rsidRDefault="00710144" w:rsidP="002A7551">
      <w:pPr>
        <w:spacing w:after="0" w:line="240" w:lineRule="auto"/>
        <w:jc w:val="both"/>
        <w:rPr>
          <w:rFonts w:ascii="Times New Roman" w:eastAsia="Times New Roman" w:hAnsi="Times New Roman" w:cs="Times New Roman"/>
          <w:sz w:val="28"/>
          <w:szCs w:val="28"/>
          <w:lang w:eastAsia="ru-RU"/>
        </w:rPr>
      </w:pPr>
      <w:r w:rsidRPr="00C2315D">
        <w:rPr>
          <w:rFonts w:ascii="Times New Roman" w:eastAsia="Times New Roman" w:hAnsi="Times New Roman" w:cs="Times New Roman"/>
          <w:sz w:val="28"/>
          <w:szCs w:val="28"/>
          <w:lang w:eastAsia="ru-RU"/>
        </w:rPr>
        <w:t xml:space="preserve">«____»____________20___ г.                     </w:t>
      </w:r>
      <w:r w:rsidR="007B6DA4" w:rsidRPr="00C2315D">
        <w:rPr>
          <w:rFonts w:ascii="Times New Roman" w:eastAsia="Times New Roman" w:hAnsi="Times New Roman" w:cs="Times New Roman"/>
          <w:sz w:val="28"/>
          <w:szCs w:val="28"/>
          <w:lang w:eastAsia="ru-RU"/>
        </w:rPr>
        <w:t>Подпись</w:t>
      </w:r>
      <w:r w:rsidR="007B6DA4" w:rsidRPr="00C2315D">
        <w:rPr>
          <w:rFonts w:ascii="Times New Roman" w:eastAsia="Times New Roman" w:hAnsi="Times New Roman" w:cs="Times New Roman"/>
          <w:b/>
          <w:bCs/>
          <w:sz w:val="28"/>
          <w:szCs w:val="28"/>
          <w:lang w:eastAsia="ru-RU"/>
        </w:rPr>
        <w:t>_______________________</w:t>
      </w:r>
      <w:r w:rsidRPr="00C2315D">
        <w:rPr>
          <w:rFonts w:ascii="Times New Roman" w:eastAsia="Times New Roman" w:hAnsi="Times New Roman" w:cs="Times New Roman"/>
          <w:sz w:val="28"/>
          <w:szCs w:val="28"/>
          <w:lang w:eastAsia="ru-RU"/>
        </w:rPr>
        <w:tab/>
        <w:t xml:space="preserve"> </w:t>
      </w:r>
      <w:r w:rsidRPr="00C2315D">
        <w:rPr>
          <w:rFonts w:ascii="Times New Roman" w:eastAsia="Times New Roman" w:hAnsi="Times New Roman" w:cs="Times New Roman"/>
          <w:sz w:val="28"/>
          <w:szCs w:val="28"/>
          <w:lang w:eastAsia="ru-RU"/>
        </w:rPr>
        <w:tab/>
      </w:r>
      <w:r w:rsidRPr="00C2315D">
        <w:rPr>
          <w:rFonts w:ascii="Times New Roman" w:eastAsia="Times New Roman" w:hAnsi="Times New Roman" w:cs="Times New Roman"/>
          <w:sz w:val="28"/>
          <w:szCs w:val="28"/>
          <w:lang w:eastAsia="ru-RU"/>
        </w:rPr>
        <w:tab/>
      </w:r>
      <w:r w:rsidRPr="00C2315D">
        <w:rPr>
          <w:rFonts w:ascii="Times New Roman" w:eastAsia="Times New Roman" w:hAnsi="Times New Roman" w:cs="Times New Roman"/>
          <w:sz w:val="28"/>
          <w:szCs w:val="28"/>
          <w:lang w:eastAsia="ru-RU"/>
        </w:rPr>
        <w:tab/>
      </w:r>
      <w:r w:rsidRPr="00C2315D">
        <w:rPr>
          <w:rFonts w:ascii="Times New Roman" w:eastAsia="Times New Roman" w:hAnsi="Times New Roman" w:cs="Times New Roman"/>
          <w:sz w:val="28"/>
          <w:szCs w:val="28"/>
          <w:lang w:eastAsia="ru-RU"/>
        </w:rPr>
        <w:tab/>
        <w:t xml:space="preserve">    </w:t>
      </w:r>
    </w:p>
    <w:p w:rsidR="00710144" w:rsidRPr="00C2315D" w:rsidRDefault="00710144" w:rsidP="00710144">
      <w:pPr>
        <w:spacing w:after="0" w:line="240" w:lineRule="auto"/>
        <w:jc w:val="both"/>
        <w:rPr>
          <w:rFonts w:ascii="Times New Roman" w:eastAsia="Times New Roman" w:hAnsi="Times New Roman" w:cs="Times New Roman"/>
          <w:b/>
          <w:bCs/>
          <w:sz w:val="28"/>
          <w:szCs w:val="28"/>
          <w:lang w:eastAsia="ru-RU"/>
        </w:rPr>
        <w:sectPr w:rsidR="00710144" w:rsidRPr="00C2315D" w:rsidSect="002A7551">
          <w:type w:val="continuous"/>
          <w:pgSz w:w="11907" w:h="16840"/>
          <w:pgMar w:top="1134" w:right="850" w:bottom="709" w:left="1701" w:header="720" w:footer="0" w:gutter="0"/>
          <w:cols w:space="720"/>
          <w:noEndnote/>
          <w:titlePg/>
          <w:docGrid w:linePitch="299"/>
        </w:sectPr>
      </w:pPr>
    </w:p>
    <w:p w:rsidR="002A7551" w:rsidRDefault="002A7551" w:rsidP="002A7551">
      <w:pPr>
        <w:spacing w:after="0"/>
        <w:ind w:left="6521"/>
        <w:rPr>
          <w:rFonts w:ascii="Times New Roman" w:eastAsia="Times New Roman" w:hAnsi="Times New Roman" w:cs="Times New Roman"/>
          <w:sz w:val="28"/>
          <w:szCs w:val="28"/>
        </w:rPr>
      </w:pPr>
    </w:p>
    <w:p w:rsidR="00800015" w:rsidRDefault="00800015" w:rsidP="002A7551">
      <w:pPr>
        <w:spacing w:after="0"/>
        <w:ind w:left="6521"/>
        <w:rPr>
          <w:rFonts w:ascii="Times New Roman" w:eastAsia="Times New Roman" w:hAnsi="Times New Roman" w:cs="Times New Roman"/>
          <w:sz w:val="28"/>
          <w:szCs w:val="28"/>
        </w:rPr>
      </w:pPr>
    </w:p>
    <w:p w:rsidR="00710144" w:rsidRDefault="002A7551" w:rsidP="002A7551">
      <w:pPr>
        <w:spacing w:after="0"/>
        <w:ind w:left="652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№3</w:t>
      </w:r>
    </w:p>
    <w:p w:rsidR="00710144" w:rsidRDefault="00710144" w:rsidP="002A7551">
      <w:pPr>
        <w:spacing w:after="0"/>
        <w:ind w:left="652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w:t>
      </w:r>
      <w:r w:rsidR="00727DA5">
        <w:rPr>
          <w:rFonts w:ascii="Times New Roman" w:eastAsia="Times New Roman" w:hAnsi="Times New Roman" w:cs="Times New Roman"/>
          <w:sz w:val="28"/>
          <w:szCs w:val="28"/>
        </w:rPr>
        <w:t>п</w:t>
      </w:r>
      <w:r>
        <w:rPr>
          <w:rFonts w:ascii="Times New Roman" w:eastAsia="Times New Roman" w:hAnsi="Times New Roman" w:cs="Times New Roman"/>
          <w:sz w:val="28"/>
          <w:szCs w:val="28"/>
        </w:rPr>
        <w:t>оложению о</w:t>
      </w:r>
      <w:r w:rsidR="002A75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rPr>
        <w:t>Конкурсе</w:t>
      </w:r>
    </w:p>
    <w:p w:rsidR="00141970" w:rsidRDefault="00141970" w:rsidP="00710144">
      <w:pPr>
        <w:spacing w:after="0" w:line="240" w:lineRule="auto"/>
        <w:ind w:left="5245"/>
        <w:rPr>
          <w:rFonts w:ascii="Times New Roman" w:eastAsia="Times New Roman" w:hAnsi="Times New Roman" w:cs="Times New Roman"/>
          <w:sz w:val="28"/>
          <w:szCs w:val="28"/>
          <w:lang w:eastAsia="ru-RU"/>
        </w:rPr>
      </w:pPr>
    </w:p>
    <w:p w:rsidR="00710144" w:rsidRPr="00C9544F" w:rsidRDefault="00710144" w:rsidP="00710144">
      <w:pPr>
        <w:spacing w:after="0" w:line="240" w:lineRule="auto"/>
        <w:ind w:firstLine="3540"/>
        <w:rPr>
          <w:rFonts w:ascii="Times New Roman" w:eastAsia="Times New Roman" w:hAnsi="Times New Roman" w:cs="Times New Roman"/>
          <w:b/>
          <w:sz w:val="28"/>
          <w:szCs w:val="28"/>
          <w:lang w:eastAsia="ru-RU"/>
        </w:rPr>
      </w:pPr>
      <w:r w:rsidRPr="00C9544F">
        <w:rPr>
          <w:rFonts w:ascii="Times New Roman" w:eastAsia="Times New Roman" w:hAnsi="Times New Roman" w:cs="Times New Roman"/>
          <w:b/>
          <w:sz w:val="28"/>
          <w:szCs w:val="28"/>
          <w:lang w:eastAsia="ru-RU"/>
        </w:rPr>
        <w:t>Заявление – согласие</w:t>
      </w:r>
    </w:p>
    <w:p w:rsidR="00710144" w:rsidRPr="00C9544F" w:rsidRDefault="00710144" w:rsidP="00710144">
      <w:pPr>
        <w:spacing w:after="0" w:line="240" w:lineRule="auto"/>
        <w:jc w:val="center"/>
        <w:rPr>
          <w:rFonts w:ascii="Times New Roman" w:eastAsia="Times New Roman" w:hAnsi="Times New Roman" w:cs="Times New Roman"/>
          <w:b/>
          <w:sz w:val="28"/>
          <w:szCs w:val="28"/>
          <w:lang w:eastAsia="ru-RU"/>
        </w:rPr>
      </w:pPr>
      <w:r w:rsidRPr="00C9544F">
        <w:rPr>
          <w:rFonts w:ascii="Times New Roman" w:eastAsia="Times New Roman" w:hAnsi="Times New Roman" w:cs="Times New Roman"/>
          <w:b/>
          <w:sz w:val="28"/>
          <w:szCs w:val="28"/>
          <w:lang w:eastAsia="ru-RU"/>
        </w:rPr>
        <w:t xml:space="preserve">на обработку персональных данных </w:t>
      </w:r>
      <w:r w:rsidR="00341B41">
        <w:rPr>
          <w:rFonts w:ascii="Times New Roman" w:eastAsia="Times New Roman" w:hAnsi="Times New Roman" w:cs="Times New Roman"/>
          <w:b/>
          <w:sz w:val="28"/>
          <w:szCs w:val="28"/>
          <w:lang w:eastAsia="ru-RU"/>
        </w:rPr>
        <w:t>участника</w:t>
      </w:r>
    </w:p>
    <w:p w:rsidR="00710144" w:rsidRPr="00C9544F" w:rsidRDefault="00710144" w:rsidP="00141970">
      <w:pPr>
        <w:spacing w:after="0" w:line="240" w:lineRule="auto"/>
        <w:rPr>
          <w:rFonts w:ascii="Times New Roman" w:eastAsia="Times New Roman" w:hAnsi="Times New Roman" w:cs="Times New Roman"/>
          <w:sz w:val="28"/>
          <w:szCs w:val="28"/>
          <w:lang w:eastAsia="ru-RU"/>
        </w:rPr>
      </w:pPr>
      <w:r w:rsidRPr="00C9544F">
        <w:rPr>
          <w:rFonts w:ascii="Times New Roman" w:eastAsia="Times New Roman" w:hAnsi="Times New Roman" w:cs="Times New Roman"/>
          <w:sz w:val="28"/>
          <w:szCs w:val="28"/>
          <w:lang w:eastAsia="ru-RU"/>
        </w:rPr>
        <w:t>Я, __________________________________________________</w:t>
      </w:r>
      <w:r w:rsidR="00341B41">
        <w:rPr>
          <w:rFonts w:ascii="Times New Roman" w:eastAsia="Times New Roman" w:hAnsi="Times New Roman" w:cs="Times New Roman"/>
          <w:sz w:val="28"/>
          <w:szCs w:val="28"/>
          <w:lang w:eastAsia="ru-RU"/>
        </w:rPr>
        <w:t>________________</w:t>
      </w:r>
    </w:p>
    <w:p w:rsidR="00710144" w:rsidRPr="00341B41" w:rsidRDefault="00710144" w:rsidP="00141970">
      <w:pPr>
        <w:spacing w:after="0" w:line="240" w:lineRule="auto"/>
        <w:ind w:left="1134" w:firstLine="282"/>
        <w:rPr>
          <w:rFonts w:ascii="Times New Roman" w:eastAsia="Times New Roman" w:hAnsi="Times New Roman" w:cs="Times New Roman"/>
          <w:sz w:val="20"/>
          <w:szCs w:val="20"/>
          <w:lang w:eastAsia="ru-RU"/>
        </w:rPr>
      </w:pPr>
      <w:r w:rsidRPr="00341B41">
        <w:rPr>
          <w:rFonts w:ascii="Times New Roman" w:eastAsia="Times New Roman" w:hAnsi="Times New Roman" w:cs="Times New Roman"/>
          <w:sz w:val="20"/>
          <w:szCs w:val="20"/>
          <w:lang w:eastAsia="ru-RU"/>
        </w:rPr>
        <w:t xml:space="preserve">                     (Ф.И.О.</w:t>
      </w:r>
      <w:r w:rsidR="00341B41" w:rsidRPr="00341B41">
        <w:rPr>
          <w:rFonts w:ascii="Times New Roman" w:eastAsia="Times New Roman" w:hAnsi="Times New Roman" w:cs="Times New Roman"/>
          <w:sz w:val="20"/>
          <w:szCs w:val="20"/>
          <w:lang w:eastAsia="ru-RU"/>
        </w:rPr>
        <w:t xml:space="preserve"> родител</w:t>
      </w:r>
      <w:r w:rsidR="00141970">
        <w:rPr>
          <w:rFonts w:ascii="Times New Roman" w:eastAsia="Times New Roman" w:hAnsi="Times New Roman" w:cs="Times New Roman"/>
          <w:sz w:val="20"/>
          <w:szCs w:val="20"/>
          <w:lang w:eastAsia="ru-RU"/>
        </w:rPr>
        <w:t>я(-</w:t>
      </w:r>
      <w:r w:rsidR="00341B41" w:rsidRPr="00341B41">
        <w:rPr>
          <w:rFonts w:ascii="Times New Roman" w:eastAsia="Times New Roman" w:hAnsi="Times New Roman" w:cs="Times New Roman"/>
          <w:sz w:val="20"/>
          <w:szCs w:val="20"/>
          <w:lang w:eastAsia="ru-RU"/>
        </w:rPr>
        <w:t>ей</w:t>
      </w:r>
      <w:r w:rsidRPr="00341B41">
        <w:rPr>
          <w:rFonts w:ascii="Times New Roman" w:eastAsia="Times New Roman" w:hAnsi="Times New Roman" w:cs="Times New Roman"/>
          <w:sz w:val="20"/>
          <w:szCs w:val="20"/>
          <w:lang w:eastAsia="ru-RU"/>
        </w:rPr>
        <w:t>)</w:t>
      </w:r>
      <w:r w:rsidR="00141970">
        <w:rPr>
          <w:rFonts w:ascii="Times New Roman" w:eastAsia="Times New Roman" w:hAnsi="Times New Roman" w:cs="Times New Roman"/>
          <w:sz w:val="20"/>
          <w:szCs w:val="20"/>
          <w:lang w:eastAsia="ru-RU"/>
        </w:rPr>
        <w:t>)</w:t>
      </w:r>
    </w:p>
    <w:p w:rsidR="00710144" w:rsidRDefault="00341B41" w:rsidP="001419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w:t>
      </w:r>
    </w:p>
    <w:p w:rsidR="00341B41" w:rsidRPr="00C9544F" w:rsidRDefault="00341B41" w:rsidP="00141970">
      <w:pPr>
        <w:spacing w:after="0" w:line="240" w:lineRule="auto"/>
        <w:jc w:val="both"/>
        <w:rPr>
          <w:rFonts w:ascii="Times New Roman" w:eastAsia="Times New Roman" w:hAnsi="Times New Roman" w:cs="Times New Roman"/>
          <w:sz w:val="28"/>
          <w:szCs w:val="28"/>
          <w:lang w:eastAsia="ru-RU"/>
        </w:rPr>
      </w:pPr>
    </w:p>
    <w:p w:rsidR="00341B41" w:rsidRDefault="00341B41" w:rsidP="001419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родитель(-ли)______________________________________________________</w:t>
      </w:r>
    </w:p>
    <w:p w:rsidR="00341B41" w:rsidRPr="00341B41" w:rsidRDefault="00341B41" w:rsidP="00141970">
      <w:pPr>
        <w:spacing w:after="0" w:line="240" w:lineRule="auto"/>
        <w:jc w:val="center"/>
        <w:rPr>
          <w:rFonts w:ascii="Times New Roman" w:eastAsia="Times New Roman" w:hAnsi="Times New Roman" w:cs="Times New Roman"/>
          <w:sz w:val="20"/>
          <w:szCs w:val="20"/>
          <w:lang w:eastAsia="ru-RU"/>
        </w:rPr>
      </w:pPr>
      <w:r w:rsidRPr="00341B41">
        <w:rPr>
          <w:rFonts w:ascii="Times New Roman" w:eastAsia="Times New Roman" w:hAnsi="Times New Roman" w:cs="Times New Roman"/>
          <w:sz w:val="20"/>
          <w:szCs w:val="20"/>
          <w:lang w:eastAsia="ru-RU"/>
        </w:rPr>
        <w:t>(ФИО ребенка)</w:t>
      </w:r>
    </w:p>
    <w:p w:rsidR="00341B41" w:rsidRDefault="00341B41" w:rsidP="0014197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учащегося(-ейся)______________________________________________________</w:t>
      </w:r>
    </w:p>
    <w:p w:rsidR="00341B41" w:rsidRPr="00341B41" w:rsidRDefault="00341B41" w:rsidP="00141970">
      <w:pPr>
        <w:spacing w:after="0" w:line="240" w:lineRule="auto"/>
        <w:jc w:val="center"/>
        <w:rPr>
          <w:rFonts w:ascii="Times New Roman" w:eastAsia="Times New Roman" w:hAnsi="Times New Roman" w:cs="Times New Roman"/>
          <w:sz w:val="20"/>
          <w:szCs w:val="20"/>
          <w:lang w:eastAsia="ru-RU"/>
        </w:rPr>
      </w:pPr>
      <w:r w:rsidRPr="00341B41">
        <w:rPr>
          <w:rFonts w:ascii="Times New Roman" w:eastAsia="Times New Roman" w:hAnsi="Times New Roman" w:cs="Times New Roman"/>
          <w:sz w:val="20"/>
          <w:szCs w:val="20"/>
          <w:lang w:eastAsia="ru-RU"/>
        </w:rPr>
        <w:t>(наименование образовательной организации)</w:t>
      </w:r>
    </w:p>
    <w:p w:rsidR="00341B41" w:rsidRDefault="00341B41" w:rsidP="0014197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w:t>
      </w:r>
    </w:p>
    <w:p w:rsidR="00341B41" w:rsidRDefault="00341B41" w:rsidP="00141970">
      <w:pPr>
        <w:spacing w:after="0" w:line="240" w:lineRule="auto"/>
        <w:jc w:val="both"/>
        <w:rPr>
          <w:rFonts w:ascii="Times New Roman" w:eastAsia="Times New Roman" w:hAnsi="Times New Roman" w:cs="Times New Roman"/>
          <w:sz w:val="28"/>
          <w:szCs w:val="28"/>
          <w:lang w:eastAsia="ru-RU"/>
        </w:rPr>
      </w:pPr>
    </w:p>
    <w:p w:rsidR="001A7871" w:rsidRDefault="00341B41" w:rsidP="00141970">
      <w:pPr>
        <w:spacing w:after="0" w:line="240" w:lineRule="auto"/>
        <w:jc w:val="both"/>
        <w:rPr>
          <w:rFonts w:ascii="Times New Roman" w:hAnsi="Times New Roman" w:cs="Times New Roman"/>
          <w:sz w:val="28"/>
          <w:szCs w:val="28"/>
        </w:rPr>
      </w:pPr>
      <w:r w:rsidRPr="00341B41">
        <w:rPr>
          <w:rFonts w:ascii="Times New Roman" w:hAnsi="Times New Roman" w:cs="Times New Roman"/>
          <w:sz w:val="28"/>
          <w:szCs w:val="28"/>
        </w:rPr>
        <w:t xml:space="preserve">-  участники конкурса семейной фотографии программы «Мы – твои друзья», проживающие по адресу </w:t>
      </w:r>
      <w:r>
        <w:rPr>
          <w:rFonts w:ascii="Times New Roman" w:hAnsi="Times New Roman" w:cs="Times New Roman"/>
          <w:sz w:val="28"/>
          <w:szCs w:val="28"/>
        </w:rPr>
        <w:t>_________________________________________</w:t>
      </w:r>
      <w:r w:rsidR="001A7871">
        <w:rPr>
          <w:rFonts w:ascii="Times New Roman" w:hAnsi="Times New Roman" w:cs="Times New Roman"/>
          <w:sz w:val="28"/>
          <w:szCs w:val="28"/>
        </w:rPr>
        <w:t>__</w:t>
      </w:r>
      <w:r>
        <w:rPr>
          <w:rFonts w:ascii="Times New Roman" w:hAnsi="Times New Roman" w:cs="Times New Roman"/>
          <w:sz w:val="28"/>
          <w:szCs w:val="28"/>
        </w:rPr>
        <w:t>__</w:t>
      </w:r>
    </w:p>
    <w:p w:rsidR="00341B41" w:rsidRDefault="001A7871" w:rsidP="001419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00141970">
        <w:rPr>
          <w:rFonts w:ascii="Times New Roman" w:hAnsi="Times New Roman" w:cs="Times New Roman"/>
          <w:sz w:val="28"/>
          <w:szCs w:val="28"/>
        </w:rPr>
        <w:t>,</w:t>
      </w:r>
    </w:p>
    <w:p w:rsidR="00341B41" w:rsidRDefault="00341B41" w:rsidP="00141970">
      <w:pPr>
        <w:spacing w:after="0" w:line="240" w:lineRule="auto"/>
        <w:jc w:val="both"/>
        <w:rPr>
          <w:rFonts w:ascii="Times New Roman" w:hAnsi="Times New Roman" w:cs="Times New Roman"/>
          <w:sz w:val="28"/>
          <w:szCs w:val="28"/>
        </w:rPr>
      </w:pPr>
      <w:r w:rsidRPr="00341B41">
        <w:rPr>
          <w:rFonts w:ascii="Times New Roman" w:hAnsi="Times New Roman" w:cs="Times New Roman"/>
          <w:sz w:val="28"/>
          <w:szCs w:val="28"/>
        </w:rPr>
        <w:t xml:space="preserve">ознакомлены с условиями конкурса </w:t>
      </w:r>
      <w:bookmarkStart w:id="0" w:name="_GoBack"/>
      <w:bookmarkEnd w:id="0"/>
      <w:r w:rsidRPr="00341B41">
        <w:rPr>
          <w:rFonts w:ascii="Times New Roman" w:hAnsi="Times New Roman" w:cs="Times New Roman"/>
          <w:sz w:val="28"/>
          <w:szCs w:val="28"/>
        </w:rPr>
        <w:t xml:space="preserve">и полностью с ними согласны. </w:t>
      </w:r>
    </w:p>
    <w:p w:rsidR="002A7551" w:rsidRDefault="002A7551" w:rsidP="00141970">
      <w:pPr>
        <w:spacing w:after="0" w:line="240" w:lineRule="auto"/>
        <w:ind w:firstLine="540"/>
        <w:jc w:val="both"/>
        <w:rPr>
          <w:rFonts w:ascii="Times New Roman" w:eastAsia="Times New Roman" w:hAnsi="Times New Roman" w:cs="Times New Roman"/>
          <w:sz w:val="28"/>
          <w:szCs w:val="28"/>
          <w:lang w:eastAsia="ru-RU"/>
        </w:rPr>
      </w:pPr>
    </w:p>
    <w:p w:rsidR="00710144" w:rsidRPr="00C9544F" w:rsidRDefault="00341B41" w:rsidP="00141970">
      <w:pPr>
        <w:spacing w:after="0" w:line="240" w:lineRule="auto"/>
        <w:ind w:firstLine="540"/>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sz w:val="28"/>
          <w:szCs w:val="28"/>
          <w:lang w:eastAsia="ru-RU"/>
        </w:rPr>
        <w:t>В</w:t>
      </w:r>
      <w:r w:rsidR="00710144" w:rsidRPr="00C9544F">
        <w:rPr>
          <w:rFonts w:ascii="Times New Roman" w:eastAsia="Times New Roman" w:hAnsi="Times New Roman" w:cs="Times New Roman"/>
          <w:sz w:val="28"/>
          <w:szCs w:val="28"/>
          <w:lang w:eastAsia="ru-RU"/>
        </w:rPr>
        <w:t xml:space="preserve"> соответствии с Федеральным законом от 27.07.2006 г. № 152-ФЗ «О персональных данных» даю согласие  на обработку моих персональных данных, для обработки (внесение в электронную базу данных, использования в отчетных документах</w:t>
      </w:r>
      <w:r w:rsidR="003B5BEE">
        <w:rPr>
          <w:rFonts w:ascii="Times New Roman" w:eastAsia="Times New Roman" w:hAnsi="Times New Roman" w:cs="Times New Roman"/>
          <w:sz w:val="28"/>
          <w:szCs w:val="28"/>
          <w:lang w:eastAsia="ru-RU"/>
        </w:rPr>
        <w:t>, публикация данных на сайте организации</w:t>
      </w:r>
      <w:r w:rsidR="00710144" w:rsidRPr="00C9544F">
        <w:rPr>
          <w:rFonts w:ascii="Times New Roman" w:eastAsia="Times New Roman" w:hAnsi="Times New Roman" w:cs="Times New Roman"/>
          <w:sz w:val="28"/>
          <w:szCs w:val="28"/>
          <w:lang w:eastAsia="ru-RU"/>
        </w:rPr>
        <w:t xml:space="preserve">) в целях </w:t>
      </w:r>
      <w:r w:rsidR="00710144" w:rsidRPr="00C9544F">
        <w:rPr>
          <w:rFonts w:ascii="Times New Roman" w:eastAsia="Times New Roman" w:hAnsi="Times New Roman" w:cs="Times New Roman"/>
          <w:i/>
          <w:sz w:val="28"/>
          <w:szCs w:val="28"/>
          <w:u w:val="single"/>
          <w:lang w:eastAsia="ru-RU"/>
        </w:rPr>
        <w:t xml:space="preserve">участия в </w:t>
      </w:r>
      <w:r w:rsidR="00710144">
        <w:rPr>
          <w:rFonts w:ascii="Times New Roman" w:eastAsia="Times New Roman" w:hAnsi="Times New Roman" w:cs="Times New Roman"/>
          <w:i/>
          <w:sz w:val="28"/>
          <w:szCs w:val="28"/>
          <w:u w:val="single"/>
          <w:lang w:eastAsia="ru-RU"/>
        </w:rPr>
        <w:t xml:space="preserve">региональном этапе Всероссийского конкурса </w:t>
      </w:r>
      <w:r w:rsidR="00141970">
        <w:rPr>
          <w:rFonts w:ascii="Times New Roman" w:eastAsia="Times New Roman" w:hAnsi="Times New Roman" w:cs="Times New Roman"/>
          <w:i/>
          <w:sz w:val="28"/>
          <w:szCs w:val="28"/>
          <w:u w:val="single"/>
          <w:lang w:eastAsia="ru-RU"/>
        </w:rPr>
        <w:t>семейной фотографии программы «Мы – твои друзья</w:t>
      </w:r>
      <w:r w:rsidR="00710144">
        <w:rPr>
          <w:rFonts w:ascii="Times New Roman" w:eastAsia="Times New Roman" w:hAnsi="Times New Roman" w:cs="Times New Roman"/>
          <w:i/>
          <w:sz w:val="28"/>
          <w:szCs w:val="28"/>
          <w:u w:val="single"/>
          <w:lang w:eastAsia="ru-RU"/>
        </w:rPr>
        <w:t>»</w:t>
      </w:r>
      <w:r w:rsidR="00710144" w:rsidRPr="00C9544F">
        <w:rPr>
          <w:rFonts w:ascii="Times New Roman" w:eastAsia="Times New Roman" w:hAnsi="Times New Roman" w:cs="Times New Roman"/>
          <w:i/>
          <w:sz w:val="28"/>
          <w:szCs w:val="28"/>
          <w:u w:val="single"/>
          <w:lang w:eastAsia="ru-RU"/>
        </w:rPr>
        <w:t>.</w:t>
      </w:r>
    </w:p>
    <w:p w:rsidR="00710144" w:rsidRPr="00141970" w:rsidRDefault="00710144" w:rsidP="00710144">
      <w:pPr>
        <w:spacing w:after="0" w:line="240" w:lineRule="auto"/>
        <w:ind w:firstLine="540"/>
        <w:jc w:val="both"/>
        <w:rPr>
          <w:rFonts w:ascii="Times New Roman" w:eastAsia="Times New Roman" w:hAnsi="Times New Roman" w:cs="Times New Roman"/>
          <w:sz w:val="28"/>
          <w:szCs w:val="28"/>
          <w:lang w:eastAsia="ru-RU"/>
        </w:rPr>
      </w:pPr>
      <w:r w:rsidRPr="00C9544F">
        <w:rPr>
          <w:rFonts w:ascii="Times New Roman" w:eastAsia="Times New Roman" w:hAnsi="Times New Roman" w:cs="Times New Roman"/>
          <w:sz w:val="28"/>
          <w:szCs w:val="28"/>
          <w:lang w:eastAsia="ru-RU"/>
        </w:rPr>
        <w:t>Я подтверждаю своё согласие на передачу моих персональных данных департаменту образования и науки Брянской области</w:t>
      </w:r>
      <w:r w:rsidR="00141970">
        <w:rPr>
          <w:rFonts w:ascii="Times New Roman" w:eastAsia="Times New Roman" w:hAnsi="Times New Roman" w:cs="Times New Roman"/>
          <w:sz w:val="28"/>
          <w:szCs w:val="28"/>
          <w:lang w:eastAsia="ru-RU"/>
        </w:rPr>
        <w:t xml:space="preserve"> и </w:t>
      </w:r>
      <w:r w:rsidR="00141970" w:rsidRPr="00141970">
        <w:rPr>
          <w:rFonts w:ascii="Times New Roman" w:hAnsi="Times New Roman" w:cs="Times New Roman"/>
          <w:sz w:val="28"/>
          <w:szCs w:val="28"/>
        </w:rPr>
        <w:t>ООО «Нестле Россия»</w:t>
      </w:r>
      <w:r w:rsidRPr="00141970">
        <w:rPr>
          <w:rFonts w:ascii="Times New Roman" w:eastAsia="Times New Roman" w:hAnsi="Times New Roman" w:cs="Times New Roman"/>
          <w:sz w:val="28"/>
          <w:szCs w:val="28"/>
          <w:lang w:eastAsia="ru-RU"/>
        </w:rPr>
        <w:t>.</w:t>
      </w:r>
    </w:p>
    <w:p w:rsidR="00710144" w:rsidRPr="00C9544F" w:rsidRDefault="00710144" w:rsidP="0071014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544F">
        <w:rPr>
          <w:rFonts w:ascii="Times New Roman" w:eastAsia="Times New Roman" w:hAnsi="Times New Roman" w:cs="Times New Roman"/>
          <w:sz w:val="28"/>
          <w:szCs w:val="28"/>
          <w:lang w:eastAsia="ru-RU"/>
        </w:rPr>
        <w:t>Передача моих персональных данных другим субъектам может осуществляться только с моего письменного согласия.</w:t>
      </w:r>
    </w:p>
    <w:p w:rsidR="00710144" w:rsidRDefault="00710144" w:rsidP="00710144">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C9544F">
        <w:rPr>
          <w:rFonts w:ascii="Times New Roman" w:eastAsia="Times New Roman" w:hAnsi="Times New Roman" w:cs="Times New Roman"/>
          <w:sz w:val="28"/>
          <w:szCs w:val="28"/>
          <w:lang w:eastAsia="ar-SA"/>
        </w:rPr>
        <w:t>Я утверждаю, что ознакомлен с документами организации, устанавливающими порядок обработки персональных данных, а также с моими правами и обязанностями в этой области.</w:t>
      </w:r>
    </w:p>
    <w:p w:rsidR="00710144" w:rsidRPr="00C9544F" w:rsidRDefault="00710144" w:rsidP="00710144">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9544F">
        <w:rPr>
          <w:rFonts w:ascii="Times New Roman" w:eastAsia="Times New Roman" w:hAnsi="Times New Roman" w:cs="Times New Roman"/>
          <w:sz w:val="28"/>
          <w:szCs w:val="28"/>
          <w:lang w:eastAsia="ru-RU"/>
        </w:rPr>
        <w:t>Даю свое согласие организаторам конкурса на использование присланного конкурсного материала (размещение в сети интернет, телепрограммах, участие в творческих проектах и т. п.) с указанием имени автора.</w:t>
      </w:r>
    </w:p>
    <w:p w:rsidR="00710144" w:rsidRPr="00C9544F" w:rsidRDefault="00710144" w:rsidP="00710144">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9544F">
        <w:rPr>
          <w:rFonts w:ascii="Times New Roman" w:eastAsia="Times New Roman" w:hAnsi="Times New Roman" w:cs="Times New Roman"/>
          <w:sz w:val="28"/>
          <w:szCs w:val="28"/>
          <w:lang w:eastAsia="ar-SA"/>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710144" w:rsidRPr="00C9544F" w:rsidRDefault="00710144" w:rsidP="00710144">
      <w:pPr>
        <w:spacing w:after="0" w:line="240" w:lineRule="auto"/>
        <w:ind w:firstLine="708"/>
        <w:rPr>
          <w:rFonts w:ascii="Times New Roman" w:eastAsia="Times New Roman" w:hAnsi="Times New Roman" w:cs="Times New Roman"/>
          <w:sz w:val="28"/>
          <w:szCs w:val="28"/>
          <w:lang w:eastAsia="ru-RU"/>
        </w:rPr>
      </w:pPr>
    </w:p>
    <w:p w:rsidR="002A7551" w:rsidRDefault="00710144" w:rsidP="00710144">
      <w:pPr>
        <w:spacing w:after="0" w:line="240" w:lineRule="auto"/>
        <w:rPr>
          <w:rFonts w:ascii="Times New Roman" w:eastAsia="Times New Roman" w:hAnsi="Times New Roman" w:cs="Times New Roman"/>
          <w:b/>
          <w:sz w:val="28"/>
          <w:szCs w:val="28"/>
          <w:lang w:eastAsia="ru-RU"/>
        </w:rPr>
      </w:pPr>
      <w:r w:rsidRPr="00C9544F">
        <w:rPr>
          <w:rFonts w:ascii="Times New Roman" w:eastAsia="Times New Roman" w:hAnsi="Times New Roman" w:cs="Times New Roman"/>
          <w:b/>
          <w:sz w:val="28"/>
          <w:szCs w:val="28"/>
          <w:lang w:eastAsia="ru-RU"/>
        </w:rPr>
        <w:t xml:space="preserve">        </w:t>
      </w:r>
    </w:p>
    <w:p w:rsidR="00710144" w:rsidRPr="00C9544F" w:rsidRDefault="00710144" w:rsidP="00710144">
      <w:pPr>
        <w:spacing w:after="0" w:line="240" w:lineRule="auto"/>
        <w:rPr>
          <w:rFonts w:ascii="Times New Roman" w:eastAsia="Times New Roman" w:hAnsi="Times New Roman" w:cs="Times New Roman"/>
          <w:b/>
          <w:sz w:val="28"/>
          <w:szCs w:val="28"/>
          <w:lang w:eastAsia="ru-RU"/>
        </w:rPr>
      </w:pPr>
      <w:r w:rsidRPr="00C9544F">
        <w:rPr>
          <w:rFonts w:ascii="Times New Roman" w:eastAsia="Times New Roman" w:hAnsi="Times New Roman" w:cs="Times New Roman"/>
          <w:b/>
          <w:sz w:val="28"/>
          <w:szCs w:val="28"/>
          <w:lang w:eastAsia="ru-RU"/>
        </w:rPr>
        <w:t xml:space="preserve"> «___»____________</w:t>
      </w:r>
      <w:r>
        <w:rPr>
          <w:rFonts w:ascii="Times New Roman" w:eastAsia="Times New Roman" w:hAnsi="Times New Roman" w:cs="Times New Roman"/>
          <w:sz w:val="28"/>
          <w:szCs w:val="28"/>
          <w:lang w:eastAsia="ru-RU"/>
        </w:rPr>
        <w:t xml:space="preserve"> 20__</w:t>
      </w:r>
      <w:r w:rsidRPr="00C9544F">
        <w:rPr>
          <w:rFonts w:ascii="Times New Roman" w:eastAsia="Times New Roman" w:hAnsi="Times New Roman" w:cs="Times New Roman"/>
          <w:sz w:val="28"/>
          <w:szCs w:val="28"/>
          <w:lang w:eastAsia="ru-RU"/>
        </w:rPr>
        <w:t xml:space="preserve"> г.</w:t>
      </w:r>
      <w:r w:rsidRPr="00C9544F">
        <w:rPr>
          <w:rFonts w:ascii="Times New Roman" w:eastAsia="Times New Roman" w:hAnsi="Times New Roman" w:cs="Times New Roman"/>
          <w:sz w:val="28"/>
          <w:szCs w:val="28"/>
          <w:lang w:eastAsia="ru-RU"/>
        </w:rPr>
        <w:tab/>
      </w:r>
      <w:r w:rsidRPr="00C9544F">
        <w:rPr>
          <w:rFonts w:ascii="Times New Roman" w:eastAsia="Times New Roman" w:hAnsi="Times New Roman" w:cs="Times New Roman"/>
          <w:sz w:val="28"/>
          <w:szCs w:val="28"/>
          <w:lang w:eastAsia="ru-RU"/>
        </w:rPr>
        <w:tab/>
      </w:r>
      <w:r w:rsidRPr="00C9544F">
        <w:rPr>
          <w:rFonts w:ascii="Times New Roman" w:eastAsia="Times New Roman" w:hAnsi="Times New Roman" w:cs="Times New Roman"/>
          <w:sz w:val="28"/>
          <w:szCs w:val="28"/>
          <w:lang w:eastAsia="ru-RU"/>
        </w:rPr>
        <w:tab/>
        <w:t>______________________</w:t>
      </w:r>
    </w:p>
    <w:p w:rsidR="00710144" w:rsidRPr="00C9544F" w:rsidRDefault="00710144" w:rsidP="00710144">
      <w:pPr>
        <w:spacing w:after="0" w:line="240" w:lineRule="auto"/>
        <w:ind w:left="2124" w:firstLine="708"/>
        <w:rPr>
          <w:rFonts w:ascii="Times New Roman" w:eastAsia="Times New Roman" w:hAnsi="Times New Roman" w:cs="Times New Roman"/>
          <w:sz w:val="28"/>
          <w:szCs w:val="28"/>
          <w:lang w:eastAsia="ru-RU"/>
        </w:rPr>
      </w:pPr>
      <w:r w:rsidRPr="00C9544F">
        <w:rPr>
          <w:rFonts w:ascii="Times New Roman" w:eastAsia="Times New Roman" w:hAnsi="Times New Roman" w:cs="Times New Roman"/>
          <w:b/>
          <w:sz w:val="28"/>
          <w:szCs w:val="28"/>
          <w:lang w:eastAsia="ru-RU"/>
        </w:rPr>
        <w:tab/>
      </w:r>
      <w:r w:rsidRPr="00C9544F">
        <w:rPr>
          <w:rFonts w:ascii="Times New Roman" w:eastAsia="Times New Roman" w:hAnsi="Times New Roman" w:cs="Times New Roman"/>
          <w:b/>
          <w:sz w:val="28"/>
          <w:szCs w:val="28"/>
          <w:lang w:eastAsia="ru-RU"/>
        </w:rPr>
        <w:tab/>
      </w:r>
      <w:r w:rsidRPr="00C9544F">
        <w:rPr>
          <w:rFonts w:ascii="Times New Roman" w:eastAsia="Times New Roman" w:hAnsi="Times New Roman" w:cs="Times New Roman"/>
          <w:b/>
          <w:sz w:val="28"/>
          <w:szCs w:val="28"/>
          <w:lang w:eastAsia="ru-RU"/>
        </w:rPr>
        <w:tab/>
      </w:r>
      <w:r w:rsidRPr="00C9544F">
        <w:rPr>
          <w:rFonts w:ascii="Times New Roman" w:eastAsia="Times New Roman" w:hAnsi="Times New Roman" w:cs="Times New Roman"/>
          <w:b/>
          <w:sz w:val="28"/>
          <w:szCs w:val="28"/>
          <w:lang w:eastAsia="ru-RU"/>
        </w:rPr>
        <w:tab/>
      </w:r>
      <w:r w:rsidRPr="00C9544F">
        <w:rPr>
          <w:rFonts w:ascii="Times New Roman" w:eastAsia="Times New Roman" w:hAnsi="Times New Roman" w:cs="Times New Roman"/>
          <w:b/>
          <w:sz w:val="28"/>
          <w:szCs w:val="28"/>
          <w:lang w:eastAsia="ru-RU"/>
        </w:rPr>
        <w:tab/>
      </w:r>
      <w:r w:rsidRPr="00C9544F">
        <w:rPr>
          <w:rFonts w:ascii="Times New Roman" w:eastAsia="Times New Roman" w:hAnsi="Times New Roman" w:cs="Times New Roman"/>
          <w:b/>
          <w:sz w:val="28"/>
          <w:szCs w:val="28"/>
          <w:lang w:eastAsia="ru-RU"/>
        </w:rPr>
        <w:tab/>
      </w:r>
      <w:r w:rsidRPr="00C9544F">
        <w:rPr>
          <w:rFonts w:ascii="Times New Roman" w:eastAsia="Times New Roman" w:hAnsi="Times New Roman" w:cs="Times New Roman"/>
          <w:i/>
          <w:sz w:val="28"/>
          <w:szCs w:val="28"/>
          <w:lang w:eastAsia="ru-RU"/>
        </w:rPr>
        <w:t>(подпись)</w:t>
      </w:r>
    </w:p>
    <w:p w:rsidR="00710144" w:rsidRPr="00EF56FB" w:rsidRDefault="00710144" w:rsidP="00710144">
      <w:pPr>
        <w:spacing w:after="0"/>
        <w:jc w:val="both"/>
        <w:rPr>
          <w:rFonts w:ascii="Times New Roman" w:eastAsia="Times New Roman" w:hAnsi="Times New Roman" w:cs="Times New Roman"/>
          <w:sz w:val="28"/>
          <w:szCs w:val="28"/>
        </w:rPr>
      </w:pPr>
    </w:p>
    <w:p w:rsidR="00710144" w:rsidRPr="00EF56FB" w:rsidRDefault="00710144" w:rsidP="005E5426">
      <w:pPr>
        <w:spacing w:after="0"/>
        <w:jc w:val="both"/>
        <w:rPr>
          <w:rFonts w:ascii="Times New Roman" w:eastAsia="Times New Roman" w:hAnsi="Times New Roman" w:cs="Times New Roman"/>
          <w:sz w:val="28"/>
          <w:szCs w:val="28"/>
        </w:rPr>
      </w:pPr>
    </w:p>
    <w:p w:rsidR="00247F91" w:rsidRDefault="009D584E" w:rsidP="006B4651">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br w:type="column"/>
      </w:r>
    </w:p>
    <w:p w:rsidR="00C2315D" w:rsidRDefault="00C2315D" w:rsidP="006B4651">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r w:rsidR="005F1D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5F1D29">
        <w:rPr>
          <w:rFonts w:ascii="Times New Roman" w:eastAsia="Times New Roman" w:hAnsi="Times New Roman" w:cs="Times New Roman"/>
          <w:sz w:val="28"/>
          <w:szCs w:val="28"/>
        </w:rPr>
        <w:t>2</w:t>
      </w:r>
    </w:p>
    <w:p w:rsidR="00C2315D" w:rsidRDefault="005F1D29" w:rsidP="005F1D29">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36D73">
        <w:rPr>
          <w:rFonts w:ascii="Times New Roman" w:eastAsia="Times New Roman" w:hAnsi="Times New Roman" w:cs="Times New Roman"/>
          <w:sz w:val="28"/>
          <w:szCs w:val="28"/>
        </w:rPr>
        <w:t xml:space="preserve">                            </w:t>
      </w:r>
      <w:r w:rsidR="00C2315D">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приказу №</w:t>
      </w:r>
      <w:r w:rsidR="009207CE">
        <w:rPr>
          <w:rFonts w:ascii="Times New Roman" w:eastAsia="Times New Roman" w:hAnsi="Times New Roman" w:cs="Times New Roman"/>
          <w:sz w:val="28"/>
          <w:szCs w:val="28"/>
        </w:rPr>
        <w:t xml:space="preserve"> </w:t>
      </w:r>
      <w:r w:rsidR="00D36D73">
        <w:rPr>
          <w:rFonts w:ascii="Times New Roman" w:eastAsia="Times New Roman" w:hAnsi="Times New Roman" w:cs="Times New Roman"/>
          <w:sz w:val="28"/>
          <w:szCs w:val="28"/>
        </w:rPr>
        <w:t>_______</w:t>
      </w:r>
    </w:p>
    <w:p w:rsidR="009D584E" w:rsidRDefault="005F1D29" w:rsidP="009207CE">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07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sidR="009207CE">
        <w:rPr>
          <w:rFonts w:ascii="Times New Roman" w:eastAsia="Times New Roman" w:hAnsi="Times New Roman" w:cs="Times New Roman"/>
          <w:sz w:val="28"/>
          <w:szCs w:val="28"/>
        </w:rPr>
        <w:t xml:space="preserve"> </w:t>
      </w:r>
      <w:r w:rsidR="00D36D73">
        <w:rPr>
          <w:rFonts w:ascii="Times New Roman" w:eastAsia="Times New Roman" w:hAnsi="Times New Roman" w:cs="Times New Roman"/>
          <w:sz w:val="28"/>
          <w:szCs w:val="28"/>
          <w:u w:val="single"/>
        </w:rPr>
        <w:tab/>
      </w:r>
      <w:r w:rsidR="00D36D73">
        <w:rPr>
          <w:rFonts w:ascii="Times New Roman" w:eastAsia="Times New Roman" w:hAnsi="Times New Roman" w:cs="Times New Roman"/>
          <w:sz w:val="28"/>
          <w:szCs w:val="28"/>
          <w:u w:val="single"/>
        </w:rPr>
        <w:tab/>
      </w:r>
      <w:r w:rsidR="00D36D73">
        <w:rPr>
          <w:rFonts w:ascii="Times New Roman" w:eastAsia="Times New Roman" w:hAnsi="Times New Roman" w:cs="Times New Roman"/>
          <w:sz w:val="28"/>
          <w:szCs w:val="28"/>
          <w:u w:val="single"/>
        </w:rPr>
        <w:tab/>
      </w:r>
      <w:r w:rsidR="00D36D73">
        <w:rPr>
          <w:rFonts w:ascii="Times New Roman" w:eastAsia="Times New Roman" w:hAnsi="Times New Roman" w:cs="Times New Roman"/>
          <w:sz w:val="28"/>
          <w:szCs w:val="28"/>
          <w:u w:val="single"/>
        </w:rPr>
        <w:tab/>
      </w:r>
      <w:r w:rsidR="009207CE" w:rsidRPr="009207CE">
        <w:rPr>
          <w:rFonts w:ascii="Times New Roman" w:eastAsia="Times New Roman" w:hAnsi="Times New Roman" w:cs="Times New Roman"/>
          <w:sz w:val="28"/>
          <w:szCs w:val="28"/>
          <w:u w:val="single"/>
        </w:rPr>
        <w:t>г.</w:t>
      </w:r>
    </w:p>
    <w:p w:rsidR="009D584E" w:rsidRDefault="009D584E" w:rsidP="005E5426">
      <w:pPr>
        <w:spacing w:after="0"/>
        <w:jc w:val="both"/>
        <w:rPr>
          <w:rFonts w:ascii="Times New Roman" w:eastAsia="Times New Roman" w:hAnsi="Times New Roman" w:cs="Times New Roman"/>
          <w:sz w:val="28"/>
          <w:szCs w:val="28"/>
        </w:rPr>
      </w:pPr>
    </w:p>
    <w:p w:rsidR="00505ED1" w:rsidRDefault="009D584E" w:rsidP="009D584E">
      <w:pPr>
        <w:spacing w:after="0"/>
        <w:jc w:val="center"/>
        <w:rPr>
          <w:rFonts w:ascii="Times New Roman" w:eastAsia="Times New Roman" w:hAnsi="Times New Roman" w:cs="Times New Roman"/>
          <w:b/>
          <w:sz w:val="28"/>
          <w:szCs w:val="28"/>
        </w:rPr>
      </w:pPr>
      <w:r w:rsidRPr="009D584E">
        <w:rPr>
          <w:rFonts w:ascii="Times New Roman" w:eastAsia="Times New Roman" w:hAnsi="Times New Roman" w:cs="Times New Roman"/>
          <w:b/>
          <w:sz w:val="28"/>
          <w:szCs w:val="28"/>
        </w:rPr>
        <w:t>С</w:t>
      </w:r>
      <w:r w:rsidR="00505ED1">
        <w:rPr>
          <w:rFonts w:ascii="Times New Roman" w:eastAsia="Times New Roman" w:hAnsi="Times New Roman" w:cs="Times New Roman"/>
          <w:b/>
          <w:sz w:val="28"/>
          <w:szCs w:val="28"/>
        </w:rPr>
        <w:t xml:space="preserve">ОСТАВ ОРГКОМИТЕТА </w:t>
      </w:r>
      <w:r w:rsidRPr="009D584E">
        <w:rPr>
          <w:rFonts w:ascii="Times New Roman" w:eastAsia="Times New Roman" w:hAnsi="Times New Roman" w:cs="Times New Roman"/>
          <w:b/>
          <w:sz w:val="28"/>
          <w:szCs w:val="28"/>
        </w:rPr>
        <w:t xml:space="preserve"> </w:t>
      </w:r>
    </w:p>
    <w:p w:rsidR="009D584E" w:rsidRDefault="00DD0D88" w:rsidP="009D584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с правами жюри</w:t>
      </w:r>
    </w:p>
    <w:p w:rsidR="00E575D1" w:rsidRPr="009D584E" w:rsidRDefault="009D584E" w:rsidP="009D584E">
      <w:pPr>
        <w:spacing w:after="0"/>
        <w:jc w:val="center"/>
        <w:rPr>
          <w:rFonts w:ascii="Times New Roman" w:eastAsia="Times New Roman" w:hAnsi="Times New Roman" w:cs="Times New Roman"/>
          <w:b/>
          <w:sz w:val="28"/>
          <w:szCs w:val="28"/>
        </w:rPr>
      </w:pPr>
      <w:r w:rsidRPr="009D584E">
        <w:rPr>
          <w:rFonts w:ascii="Times New Roman" w:eastAsia="Times New Roman" w:hAnsi="Times New Roman" w:cs="Times New Roman"/>
          <w:b/>
          <w:sz w:val="28"/>
          <w:szCs w:val="28"/>
        </w:rPr>
        <w:t xml:space="preserve"> регионального этапа Всероссийского конкурса </w:t>
      </w:r>
      <w:r w:rsidR="002A7551">
        <w:rPr>
          <w:rFonts w:ascii="Times New Roman" w:eastAsia="Times New Roman" w:hAnsi="Times New Roman" w:cs="Times New Roman"/>
          <w:b/>
          <w:sz w:val="28"/>
          <w:szCs w:val="28"/>
        </w:rPr>
        <w:t>семейной фотографии</w:t>
      </w:r>
      <w:r w:rsidRPr="009D584E">
        <w:rPr>
          <w:rFonts w:ascii="Times New Roman" w:eastAsia="Times New Roman" w:hAnsi="Times New Roman" w:cs="Times New Roman"/>
          <w:b/>
          <w:sz w:val="28"/>
          <w:szCs w:val="28"/>
        </w:rPr>
        <w:t xml:space="preserve"> программы «Мы – твои друзья»</w:t>
      </w:r>
    </w:p>
    <w:p w:rsidR="00E17D12" w:rsidRPr="00EF56FB" w:rsidRDefault="00E17D12" w:rsidP="005E5426">
      <w:pPr>
        <w:spacing w:after="0"/>
        <w:jc w:val="both"/>
        <w:rPr>
          <w:rFonts w:ascii="Times New Roman" w:eastAsia="Times New Roman" w:hAnsi="Times New Roman" w:cs="Times New Roman"/>
          <w:sz w:val="28"/>
          <w:szCs w:val="28"/>
        </w:rPr>
      </w:pPr>
    </w:p>
    <w:tbl>
      <w:tblPr>
        <w:tblW w:w="9322" w:type="dxa"/>
        <w:tblLook w:val="01E0"/>
      </w:tblPr>
      <w:tblGrid>
        <w:gridCol w:w="3168"/>
        <w:gridCol w:w="360"/>
        <w:gridCol w:w="5794"/>
      </w:tblGrid>
      <w:tr w:rsidR="009D584E" w:rsidRPr="009D584E" w:rsidTr="00341B41">
        <w:tc>
          <w:tcPr>
            <w:tcW w:w="9322" w:type="dxa"/>
            <w:gridSpan w:val="3"/>
          </w:tcPr>
          <w:p w:rsidR="009D584E" w:rsidRPr="009D584E" w:rsidRDefault="009D584E" w:rsidP="009D584E">
            <w:pPr>
              <w:tabs>
                <w:tab w:val="left" w:pos="567"/>
                <w:tab w:val="left" w:pos="3750"/>
              </w:tabs>
              <w:spacing w:after="0"/>
              <w:rPr>
                <w:rFonts w:ascii="Times New Roman" w:eastAsia="Times New Roman" w:hAnsi="Times New Roman" w:cs="Times New Roman"/>
                <w:sz w:val="28"/>
                <w:szCs w:val="28"/>
                <w:lang w:eastAsia="ru-RU"/>
              </w:rPr>
            </w:pPr>
            <w:r w:rsidRPr="009D584E">
              <w:rPr>
                <w:rFonts w:ascii="Times New Roman" w:eastAsia="Times New Roman" w:hAnsi="Times New Roman" w:cs="Times New Roman"/>
                <w:sz w:val="28"/>
                <w:szCs w:val="28"/>
                <w:lang w:eastAsia="ru-RU"/>
              </w:rPr>
              <w:t>Председатель оргкомитета:</w:t>
            </w:r>
          </w:p>
        </w:tc>
      </w:tr>
      <w:tr w:rsidR="009D584E" w:rsidRPr="009D584E" w:rsidTr="00341B41">
        <w:tc>
          <w:tcPr>
            <w:tcW w:w="3168" w:type="dxa"/>
          </w:tcPr>
          <w:p w:rsidR="009D584E" w:rsidRDefault="009D584E" w:rsidP="009D584E">
            <w:pPr>
              <w:tabs>
                <w:tab w:val="left" w:pos="567"/>
                <w:tab w:val="left" w:pos="3750"/>
              </w:tabs>
              <w:spacing w:after="0"/>
              <w:jc w:val="right"/>
              <w:rPr>
                <w:rFonts w:ascii="Times New Roman" w:eastAsia="Times New Roman" w:hAnsi="Times New Roman" w:cs="Times New Roman"/>
                <w:sz w:val="28"/>
                <w:szCs w:val="28"/>
                <w:lang w:eastAsia="ru-RU"/>
              </w:rPr>
            </w:pPr>
          </w:p>
          <w:p w:rsidR="009D584E" w:rsidRPr="009D584E" w:rsidRDefault="009D584E" w:rsidP="009D584E">
            <w:pPr>
              <w:tabs>
                <w:tab w:val="left" w:pos="567"/>
                <w:tab w:val="left" w:pos="3750"/>
              </w:tabs>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Чернякова</w:t>
            </w:r>
            <w:r w:rsidR="00C2315D">
              <w:rPr>
                <w:rFonts w:ascii="Times New Roman" w:eastAsia="Times New Roman" w:hAnsi="Times New Roman" w:cs="Times New Roman"/>
                <w:sz w:val="28"/>
                <w:szCs w:val="28"/>
                <w:lang w:eastAsia="ru-RU"/>
              </w:rPr>
              <w:t xml:space="preserve"> Н.В.</w:t>
            </w:r>
            <w:r>
              <w:rPr>
                <w:rFonts w:ascii="Times New Roman" w:eastAsia="Times New Roman" w:hAnsi="Times New Roman" w:cs="Times New Roman"/>
                <w:sz w:val="28"/>
                <w:szCs w:val="28"/>
                <w:lang w:eastAsia="ru-RU"/>
              </w:rPr>
              <w:t xml:space="preserve"> </w:t>
            </w:r>
          </w:p>
        </w:tc>
        <w:tc>
          <w:tcPr>
            <w:tcW w:w="360" w:type="dxa"/>
          </w:tcPr>
          <w:p w:rsidR="009D584E" w:rsidRDefault="009D584E" w:rsidP="009D584E">
            <w:pPr>
              <w:tabs>
                <w:tab w:val="left" w:pos="567"/>
                <w:tab w:val="left" w:pos="3750"/>
              </w:tabs>
              <w:spacing w:after="0"/>
              <w:rPr>
                <w:rFonts w:ascii="Times New Roman" w:eastAsia="Times New Roman" w:hAnsi="Times New Roman" w:cs="Times New Roman"/>
                <w:sz w:val="28"/>
                <w:szCs w:val="28"/>
                <w:lang w:eastAsia="ru-RU"/>
              </w:rPr>
            </w:pPr>
          </w:p>
          <w:p w:rsidR="009D584E" w:rsidRPr="009D584E" w:rsidRDefault="009D584E" w:rsidP="009D584E">
            <w:pPr>
              <w:tabs>
                <w:tab w:val="left" w:pos="567"/>
                <w:tab w:val="left" w:pos="3750"/>
              </w:tabs>
              <w:spacing w:after="0"/>
              <w:rPr>
                <w:rFonts w:ascii="Times New Roman" w:eastAsia="Times New Roman" w:hAnsi="Times New Roman" w:cs="Times New Roman"/>
                <w:sz w:val="28"/>
                <w:szCs w:val="28"/>
                <w:lang w:eastAsia="ru-RU"/>
              </w:rPr>
            </w:pPr>
            <w:r w:rsidRPr="009D584E">
              <w:rPr>
                <w:rFonts w:ascii="Times New Roman" w:eastAsia="Times New Roman" w:hAnsi="Times New Roman" w:cs="Times New Roman"/>
                <w:sz w:val="28"/>
                <w:szCs w:val="28"/>
                <w:lang w:eastAsia="ru-RU"/>
              </w:rPr>
              <w:t>–</w:t>
            </w:r>
          </w:p>
        </w:tc>
        <w:tc>
          <w:tcPr>
            <w:tcW w:w="5794" w:type="dxa"/>
          </w:tcPr>
          <w:p w:rsidR="009D584E" w:rsidRDefault="009D584E" w:rsidP="009D584E">
            <w:pPr>
              <w:tabs>
                <w:tab w:val="left" w:pos="567"/>
                <w:tab w:val="left" w:pos="3750"/>
              </w:tabs>
              <w:spacing w:after="0"/>
              <w:jc w:val="both"/>
              <w:rPr>
                <w:rFonts w:ascii="Times New Roman" w:eastAsia="Times New Roman" w:hAnsi="Times New Roman" w:cs="Times New Roman"/>
                <w:sz w:val="28"/>
                <w:szCs w:val="28"/>
                <w:lang w:eastAsia="ru-RU"/>
              </w:rPr>
            </w:pPr>
          </w:p>
          <w:p w:rsidR="009D584E" w:rsidRPr="009D584E" w:rsidRDefault="00290815" w:rsidP="009D584E">
            <w:pPr>
              <w:tabs>
                <w:tab w:val="left" w:pos="567"/>
                <w:tab w:val="left" w:pos="375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первый </w:t>
            </w:r>
            <w:r w:rsidR="00C2315D">
              <w:rPr>
                <w:rFonts w:ascii="Times New Roman" w:eastAsia="Times New Roman" w:hAnsi="Times New Roman" w:cs="Times New Roman"/>
                <w:sz w:val="28"/>
                <w:szCs w:val="28"/>
                <w:lang w:eastAsia="ru-RU"/>
              </w:rPr>
              <w:t>заместитель директора департамента образования и науки Брянской области;</w:t>
            </w:r>
          </w:p>
        </w:tc>
      </w:tr>
      <w:tr w:rsidR="009D584E" w:rsidRPr="009D584E" w:rsidTr="00341B41">
        <w:tc>
          <w:tcPr>
            <w:tcW w:w="9322" w:type="dxa"/>
            <w:gridSpan w:val="3"/>
          </w:tcPr>
          <w:p w:rsidR="009D584E" w:rsidRPr="009D584E" w:rsidRDefault="009D584E" w:rsidP="009D584E">
            <w:pPr>
              <w:tabs>
                <w:tab w:val="left" w:pos="567"/>
                <w:tab w:val="left" w:pos="3750"/>
              </w:tabs>
              <w:spacing w:after="0"/>
              <w:jc w:val="both"/>
              <w:rPr>
                <w:rFonts w:ascii="Times New Roman" w:eastAsia="Times New Roman" w:hAnsi="Times New Roman" w:cs="Times New Roman"/>
                <w:sz w:val="28"/>
                <w:szCs w:val="28"/>
                <w:lang w:eastAsia="ru-RU"/>
              </w:rPr>
            </w:pPr>
          </w:p>
          <w:p w:rsidR="009D584E" w:rsidRPr="009D584E" w:rsidRDefault="009D584E" w:rsidP="009D584E">
            <w:pPr>
              <w:tabs>
                <w:tab w:val="left" w:pos="567"/>
                <w:tab w:val="left" w:pos="375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Сопредседатели</w:t>
            </w:r>
            <w:r w:rsidRPr="009D584E">
              <w:rPr>
                <w:rFonts w:ascii="Times New Roman" w:eastAsia="Times New Roman" w:hAnsi="Times New Roman" w:cs="Times New Roman"/>
                <w:sz w:val="28"/>
                <w:szCs w:val="28"/>
                <w:lang w:eastAsia="ru-RU"/>
              </w:rPr>
              <w:t xml:space="preserve"> оргкомитета:</w:t>
            </w:r>
          </w:p>
        </w:tc>
      </w:tr>
      <w:tr w:rsidR="009D584E" w:rsidRPr="009D584E" w:rsidTr="00341B41">
        <w:tc>
          <w:tcPr>
            <w:tcW w:w="3168" w:type="dxa"/>
          </w:tcPr>
          <w:p w:rsidR="009D584E" w:rsidRDefault="009D584E" w:rsidP="009D584E">
            <w:pPr>
              <w:tabs>
                <w:tab w:val="left" w:pos="567"/>
                <w:tab w:val="left" w:pos="3750"/>
              </w:tabs>
              <w:spacing w:after="0"/>
              <w:ind w:left="993"/>
              <w:rPr>
                <w:rFonts w:ascii="Times New Roman" w:eastAsia="Times New Roman" w:hAnsi="Times New Roman" w:cs="Times New Roman"/>
                <w:sz w:val="28"/>
                <w:szCs w:val="28"/>
                <w:lang w:eastAsia="ru-RU"/>
              </w:rPr>
            </w:pPr>
          </w:p>
          <w:p w:rsidR="009D584E" w:rsidRDefault="009D584E" w:rsidP="009D584E">
            <w:pPr>
              <w:tabs>
                <w:tab w:val="left" w:pos="567"/>
                <w:tab w:val="left" w:pos="3750"/>
              </w:tabs>
              <w:spacing w:after="0"/>
              <w:ind w:left="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Турлакова Н. В.</w:t>
            </w:r>
          </w:p>
          <w:p w:rsidR="009D584E" w:rsidRDefault="009D584E" w:rsidP="009D584E">
            <w:pPr>
              <w:tabs>
                <w:tab w:val="left" w:pos="567"/>
                <w:tab w:val="left" w:pos="3750"/>
              </w:tabs>
              <w:spacing w:after="0"/>
              <w:jc w:val="right"/>
              <w:rPr>
                <w:rFonts w:ascii="Times New Roman" w:eastAsia="Times New Roman" w:hAnsi="Times New Roman" w:cs="Times New Roman"/>
                <w:sz w:val="28"/>
                <w:szCs w:val="28"/>
                <w:lang w:eastAsia="ru-RU"/>
              </w:rPr>
            </w:pPr>
          </w:p>
          <w:p w:rsidR="009D584E" w:rsidRDefault="009D584E" w:rsidP="009D584E">
            <w:pPr>
              <w:tabs>
                <w:tab w:val="left" w:pos="567"/>
                <w:tab w:val="left" w:pos="3750"/>
              </w:tabs>
              <w:spacing w:after="0"/>
              <w:jc w:val="right"/>
              <w:rPr>
                <w:rFonts w:ascii="Times New Roman" w:eastAsia="Times New Roman" w:hAnsi="Times New Roman" w:cs="Times New Roman"/>
                <w:sz w:val="28"/>
                <w:szCs w:val="28"/>
                <w:lang w:eastAsia="ru-RU"/>
              </w:rPr>
            </w:pPr>
          </w:p>
          <w:p w:rsidR="009D584E" w:rsidRDefault="009D584E" w:rsidP="009D584E">
            <w:pPr>
              <w:tabs>
                <w:tab w:val="left" w:pos="567"/>
                <w:tab w:val="left" w:pos="3750"/>
              </w:tabs>
              <w:spacing w:after="0"/>
              <w:jc w:val="right"/>
              <w:rPr>
                <w:rFonts w:ascii="Times New Roman" w:eastAsia="Times New Roman" w:hAnsi="Times New Roman" w:cs="Times New Roman"/>
                <w:sz w:val="28"/>
                <w:szCs w:val="28"/>
                <w:lang w:eastAsia="ru-RU"/>
              </w:rPr>
            </w:pPr>
          </w:p>
          <w:p w:rsidR="009D584E" w:rsidRPr="009D584E" w:rsidRDefault="009D584E" w:rsidP="009D584E">
            <w:pPr>
              <w:tabs>
                <w:tab w:val="left" w:pos="567"/>
                <w:tab w:val="left" w:pos="3750"/>
              </w:tabs>
              <w:spacing w:after="0"/>
              <w:jc w:val="right"/>
              <w:rPr>
                <w:rFonts w:ascii="Times New Roman" w:eastAsia="Times New Roman" w:hAnsi="Times New Roman" w:cs="Times New Roman"/>
                <w:sz w:val="28"/>
                <w:szCs w:val="28"/>
                <w:lang w:eastAsia="ru-RU"/>
              </w:rPr>
            </w:pPr>
            <w:r w:rsidRPr="009D584E">
              <w:rPr>
                <w:rFonts w:ascii="Times New Roman" w:eastAsia="Times New Roman" w:hAnsi="Times New Roman" w:cs="Times New Roman"/>
                <w:sz w:val="28"/>
                <w:szCs w:val="28"/>
                <w:lang w:eastAsia="ru-RU"/>
              </w:rPr>
              <w:t xml:space="preserve">Калиничев Н.А.  </w:t>
            </w:r>
          </w:p>
        </w:tc>
        <w:tc>
          <w:tcPr>
            <w:tcW w:w="360" w:type="dxa"/>
          </w:tcPr>
          <w:p w:rsidR="009D584E" w:rsidRDefault="009D584E" w:rsidP="009D584E">
            <w:pPr>
              <w:tabs>
                <w:tab w:val="left" w:pos="567"/>
                <w:tab w:val="left" w:pos="3750"/>
              </w:tabs>
              <w:spacing w:after="0"/>
              <w:rPr>
                <w:rFonts w:ascii="Times New Roman" w:eastAsia="Times New Roman" w:hAnsi="Times New Roman" w:cs="Times New Roman"/>
                <w:sz w:val="28"/>
                <w:szCs w:val="28"/>
                <w:lang w:eastAsia="ru-RU"/>
              </w:rPr>
            </w:pPr>
          </w:p>
          <w:p w:rsidR="009D584E" w:rsidRDefault="009D584E" w:rsidP="009D584E">
            <w:pPr>
              <w:tabs>
                <w:tab w:val="left" w:pos="567"/>
                <w:tab w:val="left" w:pos="3750"/>
              </w:tabs>
              <w:spacing w:after="0"/>
              <w:rPr>
                <w:rFonts w:ascii="Times New Roman" w:eastAsia="Times New Roman" w:hAnsi="Times New Roman" w:cs="Times New Roman"/>
                <w:sz w:val="28"/>
                <w:szCs w:val="28"/>
                <w:lang w:eastAsia="ru-RU"/>
              </w:rPr>
            </w:pPr>
            <w:r w:rsidRPr="009D584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9D584E" w:rsidRDefault="009D584E" w:rsidP="009D584E">
            <w:pPr>
              <w:tabs>
                <w:tab w:val="left" w:pos="567"/>
                <w:tab w:val="left" w:pos="3750"/>
              </w:tabs>
              <w:spacing w:after="0"/>
              <w:rPr>
                <w:rFonts w:ascii="Times New Roman" w:eastAsia="Times New Roman" w:hAnsi="Times New Roman" w:cs="Times New Roman"/>
                <w:sz w:val="28"/>
                <w:szCs w:val="28"/>
                <w:lang w:eastAsia="ru-RU"/>
              </w:rPr>
            </w:pPr>
          </w:p>
          <w:p w:rsidR="009D584E" w:rsidRDefault="009D584E" w:rsidP="009D584E">
            <w:pPr>
              <w:tabs>
                <w:tab w:val="left" w:pos="567"/>
                <w:tab w:val="left" w:pos="3750"/>
              </w:tabs>
              <w:spacing w:after="0"/>
              <w:rPr>
                <w:rFonts w:ascii="Times New Roman" w:eastAsia="Times New Roman" w:hAnsi="Times New Roman" w:cs="Times New Roman"/>
                <w:sz w:val="28"/>
                <w:szCs w:val="28"/>
                <w:lang w:eastAsia="ru-RU"/>
              </w:rPr>
            </w:pPr>
          </w:p>
          <w:p w:rsidR="009D584E" w:rsidRDefault="009D584E" w:rsidP="009D584E">
            <w:pPr>
              <w:tabs>
                <w:tab w:val="left" w:pos="567"/>
                <w:tab w:val="left" w:pos="3750"/>
              </w:tabs>
              <w:spacing w:after="0"/>
              <w:rPr>
                <w:rFonts w:ascii="Times New Roman" w:eastAsia="Times New Roman" w:hAnsi="Times New Roman" w:cs="Times New Roman"/>
                <w:sz w:val="28"/>
                <w:szCs w:val="28"/>
                <w:lang w:eastAsia="ru-RU"/>
              </w:rPr>
            </w:pPr>
          </w:p>
          <w:p w:rsidR="009D584E" w:rsidRPr="009D584E" w:rsidRDefault="009D584E" w:rsidP="009D584E">
            <w:pPr>
              <w:tabs>
                <w:tab w:val="left" w:pos="567"/>
                <w:tab w:val="left" w:pos="3750"/>
              </w:tabs>
              <w:spacing w:after="0"/>
              <w:rPr>
                <w:rFonts w:ascii="Times New Roman" w:eastAsia="Times New Roman" w:hAnsi="Times New Roman" w:cs="Times New Roman"/>
                <w:sz w:val="28"/>
                <w:szCs w:val="28"/>
                <w:lang w:eastAsia="ru-RU"/>
              </w:rPr>
            </w:pPr>
            <w:r w:rsidRPr="009D584E">
              <w:rPr>
                <w:rFonts w:ascii="Times New Roman" w:eastAsia="Times New Roman" w:hAnsi="Times New Roman" w:cs="Times New Roman"/>
                <w:sz w:val="28"/>
                <w:szCs w:val="28"/>
                <w:lang w:eastAsia="ru-RU"/>
              </w:rPr>
              <w:t>–</w:t>
            </w:r>
          </w:p>
        </w:tc>
        <w:tc>
          <w:tcPr>
            <w:tcW w:w="5794" w:type="dxa"/>
          </w:tcPr>
          <w:p w:rsidR="009D584E" w:rsidRDefault="009D584E" w:rsidP="009D584E">
            <w:pPr>
              <w:tabs>
                <w:tab w:val="left" w:pos="567"/>
                <w:tab w:val="left" w:pos="3750"/>
              </w:tabs>
              <w:spacing w:after="0"/>
              <w:jc w:val="both"/>
              <w:rPr>
                <w:rFonts w:ascii="Times New Roman" w:eastAsia="Times New Roman" w:hAnsi="Times New Roman" w:cs="Times New Roman"/>
                <w:sz w:val="28"/>
                <w:szCs w:val="28"/>
                <w:lang w:eastAsia="ru-RU"/>
              </w:rPr>
            </w:pPr>
          </w:p>
          <w:p w:rsidR="009D584E" w:rsidRDefault="009D584E" w:rsidP="009D584E">
            <w:pPr>
              <w:tabs>
                <w:tab w:val="left" w:pos="567"/>
                <w:tab w:val="left" w:pos="3750"/>
              </w:tabs>
              <w:spacing w:after="0"/>
              <w:jc w:val="both"/>
              <w:rPr>
                <w:rFonts w:ascii="Times New Roman" w:eastAsia="Times New Roman" w:hAnsi="Times New Roman" w:cs="Times New Roman"/>
                <w:sz w:val="28"/>
                <w:szCs w:val="28"/>
                <w:lang w:eastAsia="ru-RU"/>
              </w:rPr>
            </w:pPr>
            <w:r w:rsidRPr="009D584E">
              <w:rPr>
                <w:rFonts w:ascii="Times New Roman" w:eastAsia="Times New Roman" w:hAnsi="Times New Roman" w:cs="Times New Roman"/>
                <w:sz w:val="28"/>
                <w:szCs w:val="28"/>
                <w:lang w:eastAsia="ru-RU"/>
              </w:rPr>
              <w:t>начальник отдела развития специальных учреждений, воспитательной работы и оздоровления детей департамента образования и науки Брянской области</w:t>
            </w:r>
            <w:r>
              <w:rPr>
                <w:rFonts w:ascii="Times New Roman" w:eastAsia="Times New Roman" w:hAnsi="Times New Roman" w:cs="Times New Roman"/>
                <w:sz w:val="28"/>
                <w:szCs w:val="28"/>
                <w:lang w:eastAsia="ru-RU"/>
              </w:rPr>
              <w:t>;</w:t>
            </w:r>
          </w:p>
          <w:p w:rsidR="009D584E" w:rsidRPr="009D584E" w:rsidRDefault="00C2315D" w:rsidP="009D584E">
            <w:pPr>
              <w:tabs>
                <w:tab w:val="left" w:pos="567"/>
                <w:tab w:val="left" w:pos="375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ГАУ</w:t>
            </w:r>
            <w:r w:rsidR="009D584E" w:rsidRPr="009D584E">
              <w:rPr>
                <w:rFonts w:ascii="Times New Roman" w:eastAsia="Times New Roman" w:hAnsi="Times New Roman" w:cs="Times New Roman"/>
                <w:sz w:val="28"/>
                <w:szCs w:val="28"/>
                <w:lang w:eastAsia="ru-RU"/>
              </w:rPr>
              <w:t xml:space="preserve">ДО «Брянский областной эколого-биологический центр»;  </w:t>
            </w:r>
          </w:p>
        </w:tc>
      </w:tr>
      <w:tr w:rsidR="009D584E" w:rsidRPr="009D584E" w:rsidTr="00341B41">
        <w:tc>
          <w:tcPr>
            <w:tcW w:w="9322" w:type="dxa"/>
            <w:gridSpan w:val="3"/>
          </w:tcPr>
          <w:p w:rsidR="009D584E" w:rsidRPr="009D584E" w:rsidRDefault="009D584E" w:rsidP="009D584E">
            <w:pPr>
              <w:tabs>
                <w:tab w:val="left" w:pos="567"/>
                <w:tab w:val="left" w:pos="3750"/>
              </w:tabs>
              <w:spacing w:after="0"/>
              <w:jc w:val="both"/>
              <w:rPr>
                <w:rFonts w:ascii="Times New Roman" w:eastAsia="Times New Roman" w:hAnsi="Times New Roman" w:cs="Times New Roman"/>
                <w:sz w:val="28"/>
                <w:szCs w:val="28"/>
                <w:lang w:eastAsia="ru-RU"/>
              </w:rPr>
            </w:pPr>
          </w:p>
          <w:p w:rsidR="009D584E" w:rsidRPr="009D584E" w:rsidRDefault="009D584E" w:rsidP="009D584E">
            <w:pPr>
              <w:tabs>
                <w:tab w:val="left" w:pos="567"/>
                <w:tab w:val="left" w:pos="3750"/>
              </w:tabs>
              <w:spacing w:after="0"/>
              <w:jc w:val="both"/>
              <w:rPr>
                <w:rFonts w:ascii="Times New Roman" w:eastAsia="Times New Roman" w:hAnsi="Times New Roman" w:cs="Times New Roman"/>
                <w:sz w:val="28"/>
                <w:szCs w:val="28"/>
                <w:lang w:eastAsia="ru-RU"/>
              </w:rPr>
            </w:pPr>
            <w:r w:rsidRPr="009D584E">
              <w:rPr>
                <w:rFonts w:ascii="Times New Roman" w:eastAsia="Times New Roman" w:hAnsi="Times New Roman" w:cs="Times New Roman"/>
                <w:sz w:val="28"/>
                <w:szCs w:val="28"/>
                <w:lang w:eastAsia="ru-RU"/>
              </w:rPr>
              <w:t>Члены оргкомитета:</w:t>
            </w:r>
          </w:p>
        </w:tc>
      </w:tr>
      <w:tr w:rsidR="009D584E" w:rsidRPr="009D584E" w:rsidTr="00341B41">
        <w:tc>
          <w:tcPr>
            <w:tcW w:w="3168" w:type="dxa"/>
          </w:tcPr>
          <w:p w:rsidR="009D584E" w:rsidRDefault="009D584E" w:rsidP="009D584E">
            <w:pPr>
              <w:tabs>
                <w:tab w:val="left" w:pos="567"/>
                <w:tab w:val="left" w:pos="3750"/>
              </w:tabs>
              <w:spacing w:after="0"/>
              <w:jc w:val="center"/>
              <w:rPr>
                <w:rFonts w:ascii="Times New Roman" w:eastAsia="Times New Roman" w:hAnsi="Times New Roman" w:cs="Times New Roman"/>
                <w:sz w:val="28"/>
                <w:szCs w:val="28"/>
                <w:lang w:eastAsia="ru-RU"/>
              </w:rPr>
            </w:pPr>
            <w:r w:rsidRPr="009D584E">
              <w:rPr>
                <w:rFonts w:ascii="Times New Roman" w:eastAsia="Times New Roman" w:hAnsi="Times New Roman" w:cs="Times New Roman"/>
                <w:sz w:val="28"/>
                <w:szCs w:val="28"/>
                <w:lang w:eastAsia="ru-RU"/>
              </w:rPr>
              <w:t xml:space="preserve">      </w:t>
            </w:r>
          </w:p>
          <w:p w:rsidR="005F1D29" w:rsidRDefault="005F1D29" w:rsidP="00C2315D">
            <w:pPr>
              <w:tabs>
                <w:tab w:val="left" w:pos="567"/>
                <w:tab w:val="left" w:pos="3750"/>
              </w:tabs>
              <w:spacing w:after="0"/>
              <w:ind w:left="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Залепеева О.В.     </w:t>
            </w:r>
          </w:p>
          <w:p w:rsidR="005F1D29" w:rsidRDefault="005F1D29" w:rsidP="00C2315D">
            <w:pPr>
              <w:tabs>
                <w:tab w:val="left" w:pos="567"/>
                <w:tab w:val="left" w:pos="3750"/>
              </w:tabs>
              <w:spacing w:after="0"/>
              <w:ind w:left="993"/>
              <w:rPr>
                <w:rFonts w:ascii="Times New Roman" w:eastAsia="Times New Roman" w:hAnsi="Times New Roman" w:cs="Times New Roman"/>
                <w:sz w:val="28"/>
                <w:szCs w:val="28"/>
                <w:lang w:eastAsia="ru-RU"/>
              </w:rPr>
            </w:pPr>
          </w:p>
          <w:p w:rsidR="005F1D29" w:rsidRDefault="005F1D29" w:rsidP="00C2315D">
            <w:pPr>
              <w:tabs>
                <w:tab w:val="left" w:pos="567"/>
                <w:tab w:val="left" w:pos="3750"/>
              </w:tabs>
              <w:spacing w:after="0"/>
              <w:ind w:left="993"/>
              <w:rPr>
                <w:rFonts w:ascii="Times New Roman" w:eastAsia="Times New Roman" w:hAnsi="Times New Roman" w:cs="Times New Roman"/>
                <w:sz w:val="28"/>
                <w:szCs w:val="28"/>
                <w:lang w:eastAsia="ru-RU"/>
              </w:rPr>
            </w:pPr>
          </w:p>
          <w:p w:rsidR="005F1D29" w:rsidRDefault="005F1D29" w:rsidP="00C2315D">
            <w:pPr>
              <w:tabs>
                <w:tab w:val="left" w:pos="567"/>
                <w:tab w:val="left" w:pos="3750"/>
              </w:tabs>
              <w:spacing w:after="0"/>
              <w:ind w:left="993"/>
              <w:rPr>
                <w:rFonts w:ascii="Times New Roman" w:eastAsia="Times New Roman" w:hAnsi="Times New Roman" w:cs="Times New Roman"/>
                <w:sz w:val="28"/>
                <w:szCs w:val="28"/>
                <w:lang w:eastAsia="ru-RU"/>
              </w:rPr>
            </w:pPr>
          </w:p>
          <w:p w:rsidR="005F1D29" w:rsidRDefault="005F1D29" w:rsidP="00C2315D">
            <w:pPr>
              <w:tabs>
                <w:tab w:val="left" w:pos="567"/>
                <w:tab w:val="left" w:pos="3750"/>
              </w:tabs>
              <w:spacing w:after="0"/>
              <w:ind w:left="993"/>
              <w:rPr>
                <w:rFonts w:ascii="Times New Roman" w:eastAsia="Times New Roman" w:hAnsi="Times New Roman" w:cs="Times New Roman"/>
                <w:sz w:val="28"/>
                <w:szCs w:val="28"/>
                <w:lang w:eastAsia="ru-RU"/>
              </w:rPr>
            </w:pPr>
          </w:p>
          <w:p w:rsidR="009D584E" w:rsidRPr="009D584E" w:rsidRDefault="009D584E" w:rsidP="00C2315D">
            <w:pPr>
              <w:tabs>
                <w:tab w:val="left" w:pos="567"/>
                <w:tab w:val="left" w:pos="3750"/>
              </w:tabs>
              <w:spacing w:after="0"/>
              <w:ind w:left="993"/>
              <w:rPr>
                <w:rFonts w:ascii="Times New Roman" w:eastAsia="Times New Roman" w:hAnsi="Times New Roman" w:cs="Times New Roman"/>
                <w:sz w:val="28"/>
                <w:szCs w:val="28"/>
                <w:lang w:eastAsia="ru-RU"/>
              </w:rPr>
            </w:pPr>
            <w:r w:rsidRPr="009D584E">
              <w:rPr>
                <w:rFonts w:ascii="Times New Roman" w:eastAsia="Times New Roman" w:hAnsi="Times New Roman" w:cs="Times New Roman"/>
                <w:sz w:val="28"/>
                <w:szCs w:val="28"/>
                <w:lang w:eastAsia="ru-RU"/>
              </w:rPr>
              <w:t>Зерина Е.Ю.</w:t>
            </w:r>
            <w:r w:rsidR="005F1D29">
              <w:rPr>
                <w:rFonts w:ascii="Times New Roman" w:eastAsia="Times New Roman" w:hAnsi="Times New Roman" w:cs="Times New Roman"/>
                <w:sz w:val="28"/>
                <w:szCs w:val="28"/>
                <w:lang w:eastAsia="ru-RU"/>
              </w:rPr>
              <w:t xml:space="preserve">           </w:t>
            </w:r>
          </w:p>
        </w:tc>
        <w:tc>
          <w:tcPr>
            <w:tcW w:w="360" w:type="dxa"/>
          </w:tcPr>
          <w:p w:rsidR="009D584E" w:rsidRDefault="009D584E" w:rsidP="009D584E">
            <w:pPr>
              <w:tabs>
                <w:tab w:val="left" w:pos="567"/>
                <w:tab w:val="left" w:pos="3750"/>
              </w:tabs>
              <w:spacing w:after="0"/>
              <w:rPr>
                <w:rFonts w:ascii="Times New Roman" w:eastAsia="Times New Roman" w:hAnsi="Times New Roman" w:cs="Times New Roman"/>
                <w:sz w:val="28"/>
                <w:szCs w:val="28"/>
                <w:lang w:eastAsia="ru-RU"/>
              </w:rPr>
            </w:pPr>
          </w:p>
          <w:p w:rsidR="005F1D29" w:rsidRDefault="005F1D29" w:rsidP="009D584E">
            <w:pPr>
              <w:tabs>
                <w:tab w:val="left" w:pos="567"/>
                <w:tab w:val="left" w:pos="3750"/>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5F1D29" w:rsidRDefault="005F1D29" w:rsidP="009D584E">
            <w:pPr>
              <w:tabs>
                <w:tab w:val="left" w:pos="567"/>
                <w:tab w:val="left" w:pos="3750"/>
              </w:tabs>
              <w:spacing w:after="0"/>
              <w:rPr>
                <w:rFonts w:ascii="Times New Roman" w:eastAsia="Times New Roman" w:hAnsi="Times New Roman" w:cs="Times New Roman"/>
                <w:sz w:val="28"/>
                <w:szCs w:val="28"/>
                <w:lang w:eastAsia="ru-RU"/>
              </w:rPr>
            </w:pPr>
          </w:p>
          <w:p w:rsidR="005F1D29" w:rsidRDefault="005F1D29" w:rsidP="009D584E">
            <w:pPr>
              <w:tabs>
                <w:tab w:val="left" w:pos="567"/>
                <w:tab w:val="left" w:pos="3750"/>
              </w:tabs>
              <w:spacing w:after="0"/>
              <w:rPr>
                <w:rFonts w:ascii="Times New Roman" w:eastAsia="Times New Roman" w:hAnsi="Times New Roman" w:cs="Times New Roman"/>
                <w:sz w:val="28"/>
                <w:szCs w:val="28"/>
                <w:lang w:eastAsia="ru-RU"/>
              </w:rPr>
            </w:pPr>
          </w:p>
          <w:p w:rsidR="005F1D29" w:rsidRDefault="005F1D29" w:rsidP="009D584E">
            <w:pPr>
              <w:tabs>
                <w:tab w:val="left" w:pos="567"/>
                <w:tab w:val="left" w:pos="3750"/>
              </w:tabs>
              <w:spacing w:after="0"/>
              <w:rPr>
                <w:rFonts w:ascii="Times New Roman" w:eastAsia="Times New Roman" w:hAnsi="Times New Roman" w:cs="Times New Roman"/>
                <w:sz w:val="28"/>
                <w:szCs w:val="28"/>
                <w:lang w:eastAsia="ru-RU"/>
              </w:rPr>
            </w:pPr>
          </w:p>
          <w:p w:rsidR="005F1D29" w:rsidRDefault="005F1D29" w:rsidP="009D584E">
            <w:pPr>
              <w:tabs>
                <w:tab w:val="left" w:pos="567"/>
                <w:tab w:val="left" w:pos="3750"/>
              </w:tabs>
              <w:spacing w:after="0"/>
              <w:rPr>
                <w:rFonts w:ascii="Times New Roman" w:eastAsia="Times New Roman" w:hAnsi="Times New Roman" w:cs="Times New Roman"/>
                <w:sz w:val="28"/>
                <w:szCs w:val="28"/>
                <w:lang w:eastAsia="ru-RU"/>
              </w:rPr>
            </w:pPr>
          </w:p>
          <w:p w:rsidR="009D584E" w:rsidRPr="009D584E" w:rsidRDefault="009D584E" w:rsidP="009D584E">
            <w:pPr>
              <w:tabs>
                <w:tab w:val="left" w:pos="567"/>
                <w:tab w:val="left" w:pos="3750"/>
              </w:tabs>
              <w:spacing w:after="0"/>
              <w:rPr>
                <w:rFonts w:ascii="Times New Roman" w:eastAsia="Times New Roman" w:hAnsi="Times New Roman" w:cs="Times New Roman"/>
                <w:sz w:val="28"/>
                <w:szCs w:val="28"/>
                <w:lang w:eastAsia="ru-RU"/>
              </w:rPr>
            </w:pPr>
            <w:r w:rsidRPr="009D584E">
              <w:rPr>
                <w:rFonts w:ascii="Times New Roman" w:eastAsia="Times New Roman" w:hAnsi="Times New Roman" w:cs="Times New Roman"/>
                <w:sz w:val="28"/>
                <w:szCs w:val="28"/>
                <w:lang w:eastAsia="ru-RU"/>
              </w:rPr>
              <w:t>–</w:t>
            </w:r>
          </w:p>
        </w:tc>
        <w:tc>
          <w:tcPr>
            <w:tcW w:w="5794" w:type="dxa"/>
          </w:tcPr>
          <w:p w:rsidR="009D584E" w:rsidRDefault="009D584E" w:rsidP="009D584E">
            <w:pPr>
              <w:tabs>
                <w:tab w:val="left" w:pos="567"/>
                <w:tab w:val="left" w:pos="3750"/>
              </w:tabs>
              <w:spacing w:after="0"/>
              <w:jc w:val="both"/>
              <w:rPr>
                <w:rFonts w:ascii="Times New Roman" w:eastAsia="Times New Roman" w:hAnsi="Times New Roman" w:cs="Times New Roman"/>
                <w:sz w:val="28"/>
                <w:szCs w:val="28"/>
                <w:lang w:eastAsia="ru-RU"/>
              </w:rPr>
            </w:pPr>
          </w:p>
          <w:p w:rsidR="005F1D29" w:rsidRDefault="005F1D29" w:rsidP="005F1D29">
            <w:pPr>
              <w:tabs>
                <w:tab w:val="left" w:pos="567"/>
                <w:tab w:val="left" w:pos="375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главный консультант </w:t>
            </w:r>
            <w:r w:rsidRPr="009D584E">
              <w:rPr>
                <w:rFonts w:ascii="Times New Roman" w:eastAsia="Times New Roman" w:hAnsi="Times New Roman" w:cs="Times New Roman"/>
                <w:sz w:val="28"/>
                <w:szCs w:val="28"/>
                <w:lang w:eastAsia="ru-RU"/>
              </w:rPr>
              <w:t>отдела развития специальных учреждений, воспитательной работы и оздоровления детей департамента образования и науки Брянской области</w:t>
            </w:r>
            <w:r>
              <w:rPr>
                <w:rFonts w:ascii="Times New Roman" w:eastAsia="Times New Roman" w:hAnsi="Times New Roman" w:cs="Times New Roman"/>
                <w:sz w:val="28"/>
                <w:szCs w:val="28"/>
                <w:lang w:eastAsia="ru-RU"/>
              </w:rPr>
              <w:t>;</w:t>
            </w:r>
          </w:p>
          <w:p w:rsidR="005F1D29" w:rsidRDefault="005F1D29" w:rsidP="009D584E">
            <w:pPr>
              <w:tabs>
                <w:tab w:val="left" w:pos="567"/>
                <w:tab w:val="left" w:pos="3750"/>
              </w:tabs>
              <w:spacing w:after="0"/>
              <w:jc w:val="both"/>
              <w:rPr>
                <w:rFonts w:ascii="Times New Roman" w:eastAsia="Times New Roman" w:hAnsi="Times New Roman" w:cs="Times New Roman"/>
                <w:sz w:val="28"/>
                <w:szCs w:val="28"/>
                <w:lang w:eastAsia="ru-RU"/>
              </w:rPr>
            </w:pPr>
          </w:p>
          <w:p w:rsidR="009D584E" w:rsidRPr="009D584E" w:rsidRDefault="00361844" w:rsidP="009D584E">
            <w:pPr>
              <w:tabs>
                <w:tab w:val="left" w:pos="567"/>
                <w:tab w:val="left" w:pos="375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методист</w:t>
            </w:r>
            <w:r w:rsidR="009D584E" w:rsidRPr="009D584E">
              <w:rPr>
                <w:rFonts w:ascii="Times New Roman" w:eastAsia="Times New Roman" w:hAnsi="Times New Roman" w:cs="Times New Roman"/>
                <w:sz w:val="28"/>
                <w:szCs w:val="28"/>
                <w:lang w:eastAsia="ru-RU"/>
              </w:rPr>
              <w:t xml:space="preserve"> ГАУДО «Брянский областной эколого-биологический центр»;</w:t>
            </w:r>
          </w:p>
          <w:p w:rsidR="009D584E" w:rsidRPr="009D584E" w:rsidRDefault="009D584E" w:rsidP="009D584E">
            <w:pPr>
              <w:tabs>
                <w:tab w:val="left" w:pos="567"/>
                <w:tab w:val="left" w:pos="3750"/>
              </w:tabs>
              <w:spacing w:after="0"/>
              <w:jc w:val="both"/>
              <w:rPr>
                <w:rFonts w:ascii="Times New Roman" w:eastAsia="Times New Roman" w:hAnsi="Times New Roman" w:cs="Times New Roman"/>
                <w:sz w:val="28"/>
                <w:szCs w:val="28"/>
                <w:lang w:eastAsia="ru-RU"/>
              </w:rPr>
            </w:pPr>
          </w:p>
        </w:tc>
      </w:tr>
      <w:tr w:rsidR="009D584E" w:rsidRPr="009D584E" w:rsidTr="00341B41">
        <w:tc>
          <w:tcPr>
            <w:tcW w:w="3168" w:type="dxa"/>
          </w:tcPr>
          <w:p w:rsidR="009D584E" w:rsidRPr="009D584E" w:rsidRDefault="009D584E" w:rsidP="009D584E">
            <w:pPr>
              <w:tabs>
                <w:tab w:val="left" w:pos="567"/>
                <w:tab w:val="left" w:pos="3750"/>
              </w:tabs>
              <w:spacing w:after="0"/>
              <w:jc w:val="center"/>
              <w:rPr>
                <w:rFonts w:ascii="Times New Roman" w:eastAsia="Times New Roman" w:hAnsi="Times New Roman" w:cs="Times New Roman"/>
                <w:sz w:val="28"/>
                <w:szCs w:val="28"/>
                <w:lang w:eastAsia="ru-RU"/>
              </w:rPr>
            </w:pPr>
            <w:r w:rsidRPr="009D584E">
              <w:rPr>
                <w:rFonts w:ascii="Times New Roman" w:eastAsia="Times New Roman" w:hAnsi="Times New Roman" w:cs="Times New Roman"/>
                <w:sz w:val="28"/>
                <w:szCs w:val="28"/>
                <w:lang w:eastAsia="ru-RU"/>
              </w:rPr>
              <w:t xml:space="preserve">         Соболь О.Н.</w:t>
            </w:r>
          </w:p>
        </w:tc>
        <w:tc>
          <w:tcPr>
            <w:tcW w:w="360" w:type="dxa"/>
          </w:tcPr>
          <w:p w:rsidR="009D584E" w:rsidRPr="009D584E" w:rsidRDefault="009D584E" w:rsidP="009D584E">
            <w:pPr>
              <w:tabs>
                <w:tab w:val="left" w:pos="567"/>
                <w:tab w:val="left" w:pos="3750"/>
              </w:tabs>
              <w:spacing w:after="0"/>
              <w:rPr>
                <w:rFonts w:ascii="Times New Roman" w:eastAsia="Times New Roman" w:hAnsi="Times New Roman" w:cs="Times New Roman"/>
                <w:sz w:val="28"/>
                <w:szCs w:val="28"/>
                <w:lang w:eastAsia="ru-RU"/>
              </w:rPr>
            </w:pPr>
            <w:r w:rsidRPr="009D584E">
              <w:rPr>
                <w:rFonts w:ascii="Times New Roman" w:eastAsia="Times New Roman" w:hAnsi="Times New Roman" w:cs="Times New Roman"/>
                <w:sz w:val="28"/>
                <w:szCs w:val="28"/>
                <w:lang w:eastAsia="ru-RU"/>
              </w:rPr>
              <w:t>–</w:t>
            </w:r>
          </w:p>
        </w:tc>
        <w:tc>
          <w:tcPr>
            <w:tcW w:w="5794" w:type="dxa"/>
          </w:tcPr>
          <w:p w:rsidR="009D584E" w:rsidRPr="009D584E" w:rsidRDefault="00C2315D" w:rsidP="009D584E">
            <w:pPr>
              <w:tabs>
                <w:tab w:val="left" w:pos="567"/>
                <w:tab w:val="left" w:pos="375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методист ГАУ</w:t>
            </w:r>
            <w:r w:rsidR="009D584E" w:rsidRPr="009D584E">
              <w:rPr>
                <w:rFonts w:ascii="Times New Roman" w:eastAsia="Times New Roman" w:hAnsi="Times New Roman" w:cs="Times New Roman"/>
                <w:sz w:val="28"/>
                <w:szCs w:val="28"/>
                <w:lang w:eastAsia="ru-RU"/>
              </w:rPr>
              <w:t>ДО «Брянский областной эколого-биологический центр»;</w:t>
            </w:r>
          </w:p>
        </w:tc>
      </w:tr>
      <w:tr w:rsidR="009D584E" w:rsidRPr="009D584E" w:rsidTr="00341B41">
        <w:tc>
          <w:tcPr>
            <w:tcW w:w="3168" w:type="dxa"/>
          </w:tcPr>
          <w:p w:rsidR="009D584E" w:rsidRPr="009D584E" w:rsidRDefault="009D584E" w:rsidP="009D584E">
            <w:pPr>
              <w:tabs>
                <w:tab w:val="left" w:pos="567"/>
                <w:tab w:val="left" w:pos="3750"/>
              </w:tabs>
              <w:spacing w:after="0"/>
              <w:jc w:val="center"/>
              <w:rPr>
                <w:rFonts w:ascii="Times New Roman" w:eastAsia="Times New Roman" w:hAnsi="Times New Roman" w:cs="Times New Roman"/>
                <w:sz w:val="28"/>
                <w:szCs w:val="28"/>
                <w:lang w:eastAsia="ru-RU"/>
              </w:rPr>
            </w:pPr>
            <w:r w:rsidRPr="009D584E">
              <w:rPr>
                <w:rFonts w:ascii="Times New Roman" w:eastAsia="Times New Roman" w:hAnsi="Times New Roman" w:cs="Times New Roman"/>
                <w:sz w:val="28"/>
                <w:szCs w:val="28"/>
                <w:lang w:eastAsia="ru-RU"/>
              </w:rPr>
              <w:t xml:space="preserve">             </w:t>
            </w:r>
          </w:p>
          <w:p w:rsidR="009D584E" w:rsidRPr="009D584E" w:rsidRDefault="00C2315D" w:rsidP="002A7551">
            <w:pPr>
              <w:tabs>
                <w:tab w:val="left" w:pos="567"/>
                <w:tab w:val="left" w:pos="3750"/>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A7551">
              <w:rPr>
                <w:rFonts w:ascii="Times New Roman" w:eastAsia="Times New Roman" w:hAnsi="Times New Roman" w:cs="Times New Roman"/>
                <w:sz w:val="28"/>
                <w:szCs w:val="28"/>
                <w:lang w:eastAsia="ru-RU"/>
              </w:rPr>
              <w:t>Терешина С.А</w:t>
            </w:r>
            <w:r w:rsidR="009D584E" w:rsidRPr="009D584E">
              <w:rPr>
                <w:rFonts w:ascii="Times New Roman" w:eastAsia="Times New Roman" w:hAnsi="Times New Roman" w:cs="Times New Roman"/>
                <w:sz w:val="28"/>
                <w:szCs w:val="28"/>
                <w:lang w:eastAsia="ru-RU"/>
              </w:rPr>
              <w:t>.</w:t>
            </w:r>
          </w:p>
        </w:tc>
        <w:tc>
          <w:tcPr>
            <w:tcW w:w="360" w:type="dxa"/>
          </w:tcPr>
          <w:p w:rsidR="009D584E" w:rsidRPr="009D584E" w:rsidRDefault="009D584E" w:rsidP="009D584E">
            <w:pPr>
              <w:tabs>
                <w:tab w:val="left" w:pos="567"/>
                <w:tab w:val="left" w:pos="3750"/>
              </w:tabs>
              <w:spacing w:after="0"/>
              <w:rPr>
                <w:rFonts w:ascii="Times New Roman" w:eastAsia="Times New Roman" w:hAnsi="Times New Roman" w:cs="Times New Roman"/>
                <w:sz w:val="28"/>
                <w:szCs w:val="28"/>
                <w:lang w:eastAsia="ru-RU"/>
              </w:rPr>
            </w:pPr>
          </w:p>
          <w:p w:rsidR="009D584E" w:rsidRPr="009D584E" w:rsidRDefault="009D584E" w:rsidP="009D584E">
            <w:pPr>
              <w:tabs>
                <w:tab w:val="left" w:pos="567"/>
                <w:tab w:val="left" w:pos="3750"/>
              </w:tabs>
              <w:spacing w:after="0"/>
              <w:rPr>
                <w:rFonts w:ascii="Times New Roman" w:eastAsia="Times New Roman" w:hAnsi="Times New Roman" w:cs="Times New Roman"/>
                <w:sz w:val="28"/>
                <w:szCs w:val="28"/>
                <w:lang w:eastAsia="ru-RU"/>
              </w:rPr>
            </w:pPr>
            <w:r w:rsidRPr="009D584E">
              <w:rPr>
                <w:rFonts w:ascii="Times New Roman" w:eastAsia="Times New Roman" w:hAnsi="Times New Roman" w:cs="Times New Roman"/>
                <w:sz w:val="28"/>
                <w:szCs w:val="28"/>
                <w:lang w:eastAsia="ru-RU"/>
              </w:rPr>
              <w:t>–</w:t>
            </w:r>
          </w:p>
        </w:tc>
        <w:tc>
          <w:tcPr>
            <w:tcW w:w="5794" w:type="dxa"/>
          </w:tcPr>
          <w:p w:rsidR="009D584E" w:rsidRPr="009D584E" w:rsidRDefault="009D584E" w:rsidP="009D584E">
            <w:pPr>
              <w:tabs>
                <w:tab w:val="left" w:pos="567"/>
                <w:tab w:val="left" w:pos="3750"/>
              </w:tabs>
              <w:spacing w:after="0"/>
              <w:jc w:val="both"/>
              <w:rPr>
                <w:rFonts w:ascii="Times New Roman" w:eastAsia="Times New Roman" w:hAnsi="Times New Roman" w:cs="Times New Roman"/>
                <w:sz w:val="28"/>
                <w:szCs w:val="28"/>
                <w:lang w:eastAsia="ru-RU"/>
              </w:rPr>
            </w:pPr>
          </w:p>
          <w:p w:rsidR="009D584E" w:rsidRPr="009D584E" w:rsidRDefault="00247F91" w:rsidP="005F1D29">
            <w:pPr>
              <w:tabs>
                <w:tab w:val="left" w:pos="567"/>
                <w:tab w:val="left" w:pos="375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 дополнительно образования </w:t>
            </w:r>
            <w:r w:rsidR="00C2315D">
              <w:rPr>
                <w:rFonts w:ascii="Times New Roman" w:eastAsia="Times New Roman" w:hAnsi="Times New Roman" w:cs="Times New Roman"/>
                <w:sz w:val="28"/>
                <w:szCs w:val="28"/>
                <w:lang w:eastAsia="ru-RU"/>
              </w:rPr>
              <w:t xml:space="preserve"> ГАУ</w:t>
            </w:r>
            <w:r w:rsidR="009D584E" w:rsidRPr="009D584E">
              <w:rPr>
                <w:rFonts w:ascii="Times New Roman" w:eastAsia="Times New Roman" w:hAnsi="Times New Roman" w:cs="Times New Roman"/>
                <w:sz w:val="28"/>
                <w:szCs w:val="28"/>
                <w:lang w:eastAsia="ru-RU"/>
              </w:rPr>
              <w:t>ДО «Брянский областной эколого-биологический центр»</w:t>
            </w:r>
          </w:p>
        </w:tc>
      </w:tr>
    </w:tbl>
    <w:p w:rsidR="00E17D12" w:rsidRDefault="00E17D12" w:rsidP="00505ED1">
      <w:pPr>
        <w:spacing w:after="0"/>
        <w:jc w:val="both"/>
        <w:rPr>
          <w:rFonts w:ascii="Times New Roman" w:eastAsia="Times New Roman" w:hAnsi="Times New Roman" w:cs="Times New Roman"/>
          <w:sz w:val="28"/>
          <w:szCs w:val="28"/>
        </w:rPr>
      </w:pPr>
    </w:p>
    <w:sectPr w:rsidR="00E17D12" w:rsidSect="00141970">
      <w:type w:val="continuous"/>
      <w:pgSz w:w="11907" w:h="16840"/>
      <w:pgMar w:top="426" w:right="851" w:bottom="993" w:left="1418" w:header="72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CAD" w:rsidRDefault="00A37CAD" w:rsidP="003411A7">
      <w:pPr>
        <w:spacing w:after="0" w:line="240" w:lineRule="auto"/>
      </w:pPr>
      <w:r>
        <w:separator/>
      </w:r>
    </w:p>
  </w:endnote>
  <w:endnote w:type="continuationSeparator" w:id="1">
    <w:p w:rsidR="00A37CAD" w:rsidRDefault="00A37CAD" w:rsidP="003411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5159"/>
      <w:docPartObj>
        <w:docPartGallery w:val="Page Numbers (Bottom of Page)"/>
        <w:docPartUnique/>
      </w:docPartObj>
    </w:sdtPr>
    <w:sdtEndPr>
      <w:rPr>
        <w:sz w:val="24"/>
        <w:szCs w:val="24"/>
      </w:rPr>
    </w:sdtEndPr>
    <w:sdtContent>
      <w:p w:rsidR="00D03C85" w:rsidRDefault="001A6363">
        <w:pPr>
          <w:pStyle w:val="ac"/>
          <w:jc w:val="right"/>
        </w:pPr>
        <w:r w:rsidRPr="003411A7">
          <w:rPr>
            <w:sz w:val="24"/>
            <w:szCs w:val="24"/>
          </w:rPr>
          <w:fldChar w:fldCharType="begin"/>
        </w:r>
        <w:r w:rsidR="00D03C85" w:rsidRPr="003411A7">
          <w:rPr>
            <w:sz w:val="24"/>
            <w:szCs w:val="24"/>
          </w:rPr>
          <w:instrText xml:space="preserve"> PAGE   \* MERGEFORMAT </w:instrText>
        </w:r>
        <w:r w:rsidRPr="003411A7">
          <w:rPr>
            <w:sz w:val="24"/>
            <w:szCs w:val="24"/>
          </w:rPr>
          <w:fldChar w:fldCharType="separate"/>
        </w:r>
        <w:r w:rsidR="00FB0FC3">
          <w:rPr>
            <w:noProof/>
            <w:sz w:val="24"/>
            <w:szCs w:val="24"/>
          </w:rPr>
          <w:t>2</w:t>
        </w:r>
        <w:r w:rsidRPr="003411A7">
          <w:rPr>
            <w:sz w:val="24"/>
            <w:szCs w:val="24"/>
          </w:rPr>
          <w:fldChar w:fldCharType="end"/>
        </w:r>
      </w:p>
    </w:sdtContent>
  </w:sdt>
  <w:p w:rsidR="00D03C85" w:rsidRPr="008F4171" w:rsidRDefault="00D03C85" w:rsidP="00341B41">
    <w:pPr>
      <w:pStyle w:val="ac"/>
      <w:tabs>
        <w:tab w:val="clear" w:pos="9355"/>
        <w:tab w:val="left" w:pos="5040"/>
        <w:tab w:val="left" w:pos="5760"/>
        <w:tab w:val="left" w:pos="6480"/>
        <w:tab w:val="left" w:pos="7200"/>
        <w:tab w:val="left" w:pos="7920"/>
        <w:tab w:val="left" w:pos="8640"/>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CAD" w:rsidRDefault="00A37CAD" w:rsidP="003411A7">
      <w:pPr>
        <w:spacing w:after="0" w:line="240" w:lineRule="auto"/>
      </w:pPr>
      <w:r>
        <w:separator/>
      </w:r>
    </w:p>
  </w:footnote>
  <w:footnote w:type="continuationSeparator" w:id="1">
    <w:p w:rsidR="00A37CAD" w:rsidRDefault="00A37CAD" w:rsidP="003411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581C"/>
    <w:multiLevelType w:val="singleLevel"/>
    <w:tmpl w:val="FFE6A4A4"/>
    <w:lvl w:ilvl="0">
      <w:numFmt w:val="bullet"/>
      <w:lvlText w:val="-"/>
      <w:lvlJc w:val="left"/>
      <w:pPr>
        <w:tabs>
          <w:tab w:val="num" w:pos="77"/>
        </w:tabs>
        <w:ind w:left="77" w:hanging="360"/>
      </w:pPr>
      <w:rPr>
        <w:rFonts w:hint="default"/>
      </w:rPr>
    </w:lvl>
  </w:abstractNum>
  <w:abstractNum w:abstractNumId="1">
    <w:nsid w:val="100D79EB"/>
    <w:multiLevelType w:val="hybridMultilevel"/>
    <w:tmpl w:val="24680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3F6DA9"/>
    <w:multiLevelType w:val="multilevel"/>
    <w:tmpl w:val="69BCDB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567F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0947B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8D650F2"/>
    <w:multiLevelType w:val="multilevel"/>
    <w:tmpl w:val="E924D0CE"/>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i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886413"/>
    <w:multiLevelType w:val="hybridMultilevel"/>
    <w:tmpl w:val="0CAED3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B440E1"/>
    <w:multiLevelType w:val="multilevel"/>
    <w:tmpl w:val="2FDC614A"/>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5D56C17"/>
    <w:multiLevelType w:val="hybridMultilevel"/>
    <w:tmpl w:val="6ABC1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D72B85"/>
    <w:multiLevelType w:val="hybridMultilevel"/>
    <w:tmpl w:val="FDF426CC"/>
    <w:lvl w:ilvl="0" w:tplc="04190001">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10">
    <w:nsid w:val="36ED620D"/>
    <w:multiLevelType w:val="hybridMultilevel"/>
    <w:tmpl w:val="8FC600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EA33886"/>
    <w:multiLevelType w:val="hybridMultilevel"/>
    <w:tmpl w:val="E5A8F01E"/>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09C712A"/>
    <w:multiLevelType w:val="hybridMultilevel"/>
    <w:tmpl w:val="6CBE2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8B15C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nsid w:val="4699293B"/>
    <w:multiLevelType w:val="hybridMultilevel"/>
    <w:tmpl w:val="7352A982"/>
    <w:lvl w:ilvl="0" w:tplc="9182AB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69A3566"/>
    <w:multiLevelType w:val="hybridMultilevel"/>
    <w:tmpl w:val="E288FF8E"/>
    <w:lvl w:ilvl="0" w:tplc="05502198">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B4E3EAA"/>
    <w:multiLevelType w:val="hybridMultilevel"/>
    <w:tmpl w:val="C0B0B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98503D"/>
    <w:multiLevelType w:val="hybridMultilevel"/>
    <w:tmpl w:val="D026E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6362E0"/>
    <w:multiLevelType w:val="hybridMultilevel"/>
    <w:tmpl w:val="00308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BF5E6F"/>
    <w:multiLevelType w:val="hybridMultilevel"/>
    <w:tmpl w:val="44F24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29700B9"/>
    <w:multiLevelType w:val="hybridMultilevel"/>
    <w:tmpl w:val="15F6FE72"/>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4A30649"/>
    <w:multiLevelType w:val="hybridMultilevel"/>
    <w:tmpl w:val="AD10E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BD30D6"/>
    <w:multiLevelType w:val="hybridMultilevel"/>
    <w:tmpl w:val="63CC09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3">
    <w:nsid w:val="6E9106D8"/>
    <w:multiLevelType w:val="multilevel"/>
    <w:tmpl w:val="C1EAC0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567895"/>
    <w:multiLevelType w:val="hybridMultilevel"/>
    <w:tmpl w:val="83945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D016BA"/>
    <w:multiLevelType w:val="multilevel"/>
    <w:tmpl w:val="1F348A1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nsid w:val="7C6B78DC"/>
    <w:multiLevelType w:val="hybridMultilevel"/>
    <w:tmpl w:val="D68C4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3"/>
  </w:num>
  <w:num w:numId="5">
    <w:abstractNumId w:val="6"/>
  </w:num>
  <w:num w:numId="6">
    <w:abstractNumId w:val="20"/>
  </w:num>
  <w:num w:numId="7">
    <w:abstractNumId w:val="11"/>
  </w:num>
  <w:num w:numId="8">
    <w:abstractNumId w:val="15"/>
  </w:num>
  <w:num w:numId="9">
    <w:abstractNumId w:val="22"/>
  </w:num>
  <w:num w:numId="10">
    <w:abstractNumId w:val="5"/>
  </w:num>
  <w:num w:numId="11">
    <w:abstractNumId w:val="9"/>
  </w:num>
  <w:num w:numId="12">
    <w:abstractNumId w:val="7"/>
  </w:num>
  <w:num w:numId="13">
    <w:abstractNumId w:val="10"/>
  </w:num>
  <w:num w:numId="14">
    <w:abstractNumId w:val="1"/>
  </w:num>
  <w:num w:numId="15">
    <w:abstractNumId w:val="19"/>
  </w:num>
  <w:num w:numId="16">
    <w:abstractNumId w:val="21"/>
  </w:num>
  <w:num w:numId="17">
    <w:abstractNumId w:val="2"/>
  </w:num>
  <w:num w:numId="18">
    <w:abstractNumId w:val="26"/>
  </w:num>
  <w:num w:numId="19">
    <w:abstractNumId w:val="24"/>
  </w:num>
  <w:num w:numId="20">
    <w:abstractNumId w:val="16"/>
  </w:num>
  <w:num w:numId="21">
    <w:abstractNumId w:val="12"/>
  </w:num>
  <w:num w:numId="22">
    <w:abstractNumId w:val="23"/>
  </w:num>
  <w:num w:numId="23">
    <w:abstractNumId w:val="18"/>
  </w:num>
  <w:num w:numId="24">
    <w:abstractNumId w:val="25"/>
  </w:num>
  <w:num w:numId="25">
    <w:abstractNumId w:val="8"/>
  </w:num>
  <w:num w:numId="26">
    <w:abstractNumId w:val="17"/>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575D1"/>
    <w:rsid w:val="000429DB"/>
    <w:rsid w:val="00083BB7"/>
    <w:rsid w:val="00092797"/>
    <w:rsid w:val="000A62C8"/>
    <w:rsid w:val="000B7556"/>
    <w:rsid w:val="00100F72"/>
    <w:rsid w:val="001348C5"/>
    <w:rsid w:val="00141970"/>
    <w:rsid w:val="001437FA"/>
    <w:rsid w:val="00152DCF"/>
    <w:rsid w:val="00164254"/>
    <w:rsid w:val="0017719D"/>
    <w:rsid w:val="00180EC0"/>
    <w:rsid w:val="001A6363"/>
    <w:rsid w:val="001A7871"/>
    <w:rsid w:val="001C0A8E"/>
    <w:rsid w:val="001D1FB5"/>
    <w:rsid w:val="002212B4"/>
    <w:rsid w:val="002216A4"/>
    <w:rsid w:val="002315DA"/>
    <w:rsid w:val="0024159D"/>
    <w:rsid w:val="00247F91"/>
    <w:rsid w:val="00254DD8"/>
    <w:rsid w:val="002566FC"/>
    <w:rsid w:val="00264D0F"/>
    <w:rsid w:val="0027348D"/>
    <w:rsid w:val="0028777F"/>
    <w:rsid w:val="0029003F"/>
    <w:rsid w:val="00290815"/>
    <w:rsid w:val="002909F9"/>
    <w:rsid w:val="002A7551"/>
    <w:rsid w:val="002B22C6"/>
    <w:rsid w:val="002C1262"/>
    <w:rsid w:val="002C37B1"/>
    <w:rsid w:val="002E3CBA"/>
    <w:rsid w:val="002E6DB6"/>
    <w:rsid w:val="002F45E0"/>
    <w:rsid w:val="002F53B6"/>
    <w:rsid w:val="002F613F"/>
    <w:rsid w:val="00301CCD"/>
    <w:rsid w:val="00302395"/>
    <w:rsid w:val="0032580F"/>
    <w:rsid w:val="00337A58"/>
    <w:rsid w:val="003411A7"/>
    <w:rsid w:val="00341B41"/>
    <w:rsid w:val="00360545"/>
    <w:rsid w:val="00361844"/>
    <w:rsid w:val="00386461"/>
    <w:rsid w:val="00395DAF"/>
    <w:rsid w:val="003B5BEE"/>
    <w:rsid w:val="003E1427"/>
    <w:rsid w:val="00401B4A"/>
    <w:rsid w:val="00403A25"/>
    <w:rsid w:val="004045B9"/>
    <w:rsid w:val="00411A7D"/>
    <w:rsid w:val="004133C4"/>
    <w:rsid w:val="004310E0"/>
    <w:rsid w:val="004553FA"/>
    <w:rsid w:val="00474ABD"/>
    <w:rsid w:val="004776FD"/>
    <w:rsid w:val="004812AF"/>
    <w:rsid w:val="004846D5"/>
    <w:rsid w:val="004861CC"/>
    <w:rsid w:val="004877DC"/>
    <w:rsid w:val="004A1F28"/>
    <w:rsid w:val="004A3370"/>
    <w:rsid w:val="004D27BB"/>
    <w:rsid w:val="004E4865"/>
    <w:rsid w:val="004F18BF"/>
    <w:rsid w:val="004F1BE4"/>
    <w:rsid w:val="004F31D7"/>
    <w:rsid w:val="0050082D"/>
    <w:rsid w:val="00504056"/>
    <w:rsid w:val="00505ED1"/>
    <w:rsid w:val="005155B4"/>
    <w:rsid w:val="00522396"/>
    <w:rsid w:val="005323C6"/>
    <w:rsid w:val="005332B6"/>
    <w:rsid w:val="00542457"/>
    <w:rsid w:val="00576203"/>
    <w:rsid w:val="005A2285"/>
    <w:rsid w:val="005C08AA"/>
    <w:rsid w:val="005C1EFC"/>
    <w:rsid w:val="005C3937"/>
    <w:rsid w:val="005C7B21"/>
    <w:rsid w:val="005D7F10"/>
    <w:rsid w:val="005E040C"/>
    <w:rsid w:val="005E5426"/>
    <w:rsid w:val="005F1D29"/>
    <w:rsid w:val="005F6C91"/>
    <w:rsid w:val="00615A81"/>
    <w:rsid w:val="0062071A"/>
    <w:rsid w:val="00637547"/>
    <w:rsid w:val="00640DC2"/>
    <w:rsid w:val="00645A71"/>
    <w:rsid w:val="00670D6D"/>
    <w:rsid w:val="00685C38"/>
    <w:rsid w:val="006A0F1F"/>
    <w:rsid w:val="006B4651"/>
    <w:rsid w:val="006B7672"/>
    <w:rsid w:val="006E3D92"/>
    <w:rsid w:val="007056C3"/>
    <w:rsid w:val="00710144"/>
    <w:rsid w:val="00712321"/>
    <w:rsid w:val="00727DA5"/>
    <w:rsid w:val="007770E1"/>
    <w:rsid w:val="0079298D"/>
    <w:rsid w:val="00795C01"/>
    <w:rsid w:val="007A0A74"/>
    <w:rsid w:val="007A2921"/>
    <w:rsid w:val="007B2884"/>
    <w:rsid w:val="007B6DA4"/>
    <w:rsid w:val="007C6C8F"/>
    <w:rsid w:val="00800015"/>
    <w:rsid w:val="008206EC"/>
    <w:rsid w:val="008549E0"/>
    <w:rsid w:val="00857197"/>
    <w:rsid w:val="00860411"/>
    <w:rsid w:val="008620DB"/>
    <w:rsid w:val="008A2CBF"/>
    <w:rsid w:val="008C5C63"/>
    <w:rsid w:val="008E22E8"/>
    <w:rsid w:val="008E29B5"/>
    <w:rsid w:val="009120F9"/>
    <w:rsid w:val="009207CE"/>
    <w:rsid w:val="00944CE4"/>
    <w:rsid w:val="00953B18"/>
    <w:rsid w:val="00965EE3"/>
    <w:rsid w:val="0098115F"/>
    <w:rsid w:val="009874C1"/>
    <w:rsid w:val="009A350A"/>
    <w:rsid w:val="009A573B"/>
    <w:rsid w:val="009B3A7F"/>
    <w:rsid w:val="009D4F54"/>
    <w:rsid w:val="009D584E"/>
    <w:rsid w:val="009D66B0"/>
    <w:rsid w:val="009D72EA"/>
    <w:rsid w:val="009D799B"/>
    <w:rsid w:val="009E6D23"/>
    <w:rsid w:val="00A0459E"/>
    <w:rsid w:val="00A113A1"/>
    <w:rsid w:val="00A37CAD"/>
    <w:rsid w:val="00AB4D06"/>
    <w:rsid w:val="00AC3C1F"/>
    <w:rsid w:val="00AF2EFE"/>
    <w:rsid w:val="00B03DED"/>
    <w:rsid w:val="00B04B20"/>
    <w:rsid w:val="00B11306"/>
    <w:rsid w:val="00B1312B"/>
    <w:rsid w:val="00B169D7"/>
    <w:rsid w:val="00B201CA"/>
    <w:rsid w:val="00B451BD"/>
    <w:rsid w:val="00B54E18"/>
    <w:rsid w:val="00B63901"/>
    <w:rsid w:val="00B649CD"/>
    <w:rsid w:val="00B64F6C"/>
    <w:rsid w:val="00B84FA5"/>
    <w:rsid w:val="00B94F47"/>
    <w:rsid w:val="00BA02D6"/>
    <w:rsid w:val="00BA0930"/>
    <w:rsid w:val="00BA168F"/>
    <w:rsid w:val="00BB5E18"/>
    <w:rsid w:val="00BD5C9E"/>
    <w:rsid w:val="00BF7CDE"/>
    <w:rsid w:val="00C13EE1"/>
    <w:rsid w:val="00C20494"/>
    <w:rsid w:val="00C2315D"/>
    <w:rsid w:val="00C24553"/>
    <w:rsid w:val="00C24FE1"/>
    <w:rsid w:val="00C2674E"/>
    <w:rsid w:val="00C643D1"/>
    <w:rsid w:val="00C70A10"/>
    <w:rsid w:val="00C83F4A"/>
    <w:rsid w:val="00C9544F"/>
    <w:rsid w:val="00CC0CAD"/>
    <w:rsid w:val="00CD390F"/>
    <w:rsid w:val="00CD53F7"/>
    <w:rsid w:val="00CE084C"/>
    <w:rsid w:val="00D03C85"/>
    <w:rsid w:val="00D12932"/>
    <w:rsid w:val="00D2101B"/>
    <w:rsid w:val="00D22C74"/>
    <w:rsid w:val="00D26AAE"/>
    <w:rsid w:val="00D310FB"/>
    <w:rsid w:val="00D34B30"/>
    <w:rsid w:val="00D34D8F"/>
    <w:rsid w:val="00D36D73"/>
    <w:rsid w:val="00D416E3"/>
    <w:rsid w:val="00D6019E"/>
    <w:rsid w:val="00D63CD2"/>
    <w:rsid w:val="00D6600E"/>
    <w:rsid w:val="00D76DC8"/>
    <w:rsid w:val="00D97ED4"/>
    <w:rsid w:val="00DB6B73"/>
    <w:rsid w:val="00DD0D88"/>
    <w:rsid w:val="00DE4242"/>
    <w:rsid w:val="00DE489E"/>
    <w:rsid w:val="00DE619E"/>
    <w:rsid w:val="00DF2064"/>
    <w:rsid w:val="00E17D12"/>
    <w:rsid w:val="00E213E3"/>
    <w:rsid w:val="00E34777"/>
    <w:rsid w:val="00E34E17"/>
    <w:rsid w:val="00E37436"/>
    <w:rsid w:val="00E55997"/>
    <w:rsid w:val="00E575D1"/>
    <w:rsid w:val="00EA03D1"/>
    <w:rsid w:val="00EB01CA"/>
    <w:rsid w:val="00EC4824"/>
    <w:rsid w:val="00EF56FB"/>
    <w:rsid w:val="00F1439C"/>
    <w:rsid w:val="00F175A5"/>
    <w:rsid w:val="00F5401F"/>
    <w:rsid w:val="00F5752C"/>
    <w:rsid w:val="00F72033"/>
    <w:rsid w:val="00FA1B6C"/>
    <w:rsid w:val="00FA4A3B"/>
    <w:rsid w:val="00FA6F5E"/>
    <w:rsid w:val="00FB0FC3"/>
    <w:rsid w:val="00FB40AB"/>
    <w:rsid w:val="00FE1683"/>
    <w:rsid w:val="00FF04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5D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75D1"/>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575D1"/>
    <w:pPr>
      <w:ind w:left="720"/>
      <w:contextualSpacing/>
    </w:pPr>
  </w:style>
  <w:style w:type="character" w:styleId="a5">
    <w:name w:val="annotation reference"/>
    <w:basedOn w:val="a0"/>
    <w:uiPriority w:val="99"/>
    <w:semiHidden/>
    <w:unhideWhenUsed/>
    <w:rsid w:val="00E575D1"/>
    <w:rPr>
      <w:sz w:val="16"/>
      <w:szCs w:val="16"/>
    </w:rPr>
  </w:style>
  <w:style w:type="paragraph" w:styleId="a6">
    <w:name w:val="annotation text"/>
    <w:basedOn w:val="a"/>
    <w:link w:val="a7"/>
    <w:uiPriority w:val="99"/>
    <w:semiHidden/>
    <w:unhideWhenUsed/>
    <w:rsid w:val="00E575D1"/>
    <w:pPr>
      <w:spacing w:line="240" w:lineRule="auto"/>
    </w:pPr>
    <w:rPr>
      <w:sz w:val="20"/>
      <w:szCs w:val="20"/>
    </w:rPr>
  </w:style>
  <w:style w:type="character" w:customStyle="1" w:styleId="a7">
    <w:name w:val="Текст примечания Знак"/>
    <w:basedOn w:val="a0"/>
    <w:link w:val="a6"/>
    <w:uiPriority w:val="99"/>
    <w:semiHidden/>
    <w:rsid w:val="00E575D1"/>
    <w:rPr>
      <w:sz w:val="20"/>
      <w:szCs w:val="20"/>
    </w:rPr>
  </w:style>
  <w:style w:type="paragraph" w:styleId="a8">
    <w:name w:val="Balloon Text"/>
    <w:basedOn w:val="a"/>
    <w:link w:val="a9"/>
    <w:uiPriority w:val="99"/>
    <w:semiHidden/>
    <w:unhideWhenUsed/>
    <w:rsid w:val="00E575D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575D1"/>
    <w:rPr>
      <w:rFonts w:ascii="Segoe UI" w:hAnsi="Segoe UI" w:cs="Segoe UI"/>
      <w:sz w:val="18"/>
      <w:szCs w:val="18"/>
    </w:rPr>
  </w:style>
  <w:style w:type="character" w:styleId="aa">
    <w:name w:val="Hyperlink"/>
    <w:basedOn w:val="a0"/>
    <w:uiPriority w:val="99"/>
    <w:unhideWhenUsed/>
    <w:rsid w:val="00CE084C"/>
    <w:rPr>
      <w:color w:val="0563C1" w:themeColor="hyperlink"/>
      <w:u w:val="single"/>
    </w:rPr>
  </w:style>
  <w:style w:type="paragraph" w:customStyle="1" w:styleId="ab">
    <w:name w:val="Стиль"/>
    <w:rsid w:val="004133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2315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2315D"/>
  </w:style>
  <w:style w:type="paragraph" w:styleId="ae">
    <w:name w:val="header"/>
    <w:basedOn w:val="a"/>
    <w:link w:val="af"/>
    <w:uiPriority w:val="99"/>
    <w:semiHidden/>
    <w:unhideWhenUsed/>
    <w:rsid w:val="003411A7"/>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3411A7"/>
  </w:style>
  <w:style w:type="table" w:customStyle="1" w:styleId="1">
    <w:name w:val="Сетка таблицы1"/>
    <w:basedOn w:val="a1"/>
    <w:next w:val="a3"/>
    <w:uiPriority w:val="39"/>
    <w:rsid w:val="002A75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26581-9CB7-48CA-9E8E-DFE19C21F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Pages>
  <Words>1745</Words>
  <Characters>9952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Nestle</Company>
  <LinksUpToDate>false</LinksUpToDate>
  <CharactersWithSpaces>11674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Makeeva,Alexandra,MOSCOW,Marketing Communication</dc:creator>
  <cp:keywords/>
  <dc:description/>
  <cp:lastModifiedBy>User</cp:lastModifiedBy>
  <cp:revision>43</cp:revision>
  <cp:lastPrinted>2021-10-25T06:44:00Z</cp:lastPrinted>
  <dcterms:created xsi:type="dcterms:W3CDTF">2018-10-24T11:58:00Z</dcterms:created>
  <dcterms:modified xsi:type="dcterms:W3CDTF">2021-11-15T10:58:00Z</dcterms:modified>
</cp:coreProperties>
</file>