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0B" w:rsidRPr="005E048C" w:rsidRDefault="003C660B" w:rsidP="003C660B">
      <w:pPr>
        <w:rPr>
          <w:b/>
        </w:rPr>
      </w:pPr>
      <w:r w:rsidRPr="005E048C">
        <w:rPr>
          <w:b/>
        </w:rPr>
        <w:t>Результаты освоения учебного предмета</w:t>
      </w:r>
    </w:p>
    <w:p w:rsidR="003C660B" w:rsidRPr="00E92062" w:rsidRDefault="003C660B" w:rsidP="003C660B">
      <w:pPr>
        <w:rPr>
          <w:b/>
          <w:i/>
        </w:rPr>
      </w:pPr>
      <w:r w:rsidRPr="00E92062">
        <w:rPr>
          <w:b/>
          <w:i/>
        </w:rPr>
        <w:t>Личностные результаты:</w:t>
      </w:r>
    </w:p>
    <w:p w:rsidR="003C660B" w:rsidRDefault="003C660B" w:rsidP="003C660B">
      <w: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C660B" w:rsidRDefault="003C660B" w:rsidP="003C660B">
      <w:r>
        <w:t xml:space="preserve">2)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C660B" w:rsidRDefault="003C660B" w:rsidP="003C660B"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660B" w:rsidRDefault="003C660B" w:rsidP="003C660B">
      <w:proofErr w:type="gramStart"/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C660B" w:rsidRDefault="003C660B" w:rsidP="003C660B">
      <w: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C660B" w:rsidRDefault="003C660B" w:rsidP="003C660B">
      <w: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660B" w:rsidRDefault="003C660B" w:rsidP="003C660B">
      <w: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</w:t>
      </w:r>
    </w:p>
    <w:p w:rsidR="003C660B" w:rsidRDefault="003C660B" w:rsidP="003C660B">
      <w:r>
        <w:t>общественно полезной, учебно-исследовательской, творческой и других видов деятельности;</w:t>
      </w:r>
    </w:p>
    <w:p w:rsidR="003C660B" w:rsidRDefault="003C660B" w:rsidP="003C660B"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3C660B" w:rsidRDefault="003C660B" w:rsidP="003C660B">
      <w: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</w:t>
      </w:r>
    </w:p>
    <w:p w:rsidR="003C660B" w:rsidRDefault="003C660B" w:rsidP="003C660B">
      <w:r>
        <w:t>оценочной и практической деятельности в жизненных ситуациях;</w:t>
      </w:r>
    </w:p>
    <w:p w:rsidR="003C660B" w:rsidRDefault="003C660B" w:rsidP="003C660B">
      <w:r>
        <w:lastRenderedPageBreak/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C660B" w:rsidRDefault="003C660B" w:rsidP="003C660B"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C660B" w:rsidRDefault="003C660B" w:rsidP="003C660B">
      <w:pPr>
        <w:rPr>
          <w:b/>
          <w:i/>
        </w:rPr>
      </w:pPr>
      <w:r w:rsidRPr="00A04AA4">
        <w:rPr>
          <w:b/>
          <w:i/>
        </w:rPr>
        <w:t xml:space="preserve">Метапредметные результаты  </w:t>
      </w:r>
    </w:p>
    <w:p w:rsidR="003C660B" w:rsidRPr="00A04AA4" w:rsidRDefault="003C660B" w:rsidP="003C660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  <w:t>Регулятивные</w:t>
      </w:r>
      <w:r w:rsidRPr="00A04AA4"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  <w:t xml:space="preserve"> УУД</w:t>
      </w:r>
    </w:p>
    <w:p w:rsidR="003C660B" w:rsidRDefault="003C660B" w:rsidP="003C660B">
      <w: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660B" w:rsidRDefault="003C660B" w:rsidP="003C660B"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660B" w:rsidRDefault="003C660B" w:rsidP="003C660B"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660B" w:rsidRDefault="003C660B" w:rsidP="003C660B">
      <w:r>
        <w:t>4) умение оценивать правильность выполнения учебной задачи, собственные возможности ее решения;</w:t>
      </w:r>
    </w:p>
    <w:p w:rsidR="003C660B" w:rsidRDefault="003C660B" w:rsidP="003C660B">
      <w: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660B" w:rsidRPr="00173E92" w:rsidRDefault="003C660B" w:rsidP="003C660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</w:pPr>
      <w:r w:rsidRPr="00A04AA4"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  <w:t>Познавательные УУД</w:t>
      </w:r>
    </w:p>
    <w:p w:rsidR="003C660B" w:rsidRDefault="003C660B" w:rsidP="003C660B"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t>логическое 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3C660B" w:rsidRDefault="003C660B" w:rsidP="003C660B"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3C660B" w:rsidRDefault="003C660B" w:rsidP="003C660B">
      <w:r>
        <w:t>8) смысловое чтение;</w:t>
      </w:r>
    </w:p>
    <w:p w:rsidR="003C660B" w:rsidRPr="00173E92" w:rsidRDefault="003C660B" w:rsidP="003C660B">
      <w:pPr>
        <w:widowControl w:val="0"/>
        <w:suppressAutoHyphens/>
        <w:spacing w:after="0" w:line="200" w:lineRule="atLeast"/>
        <w:jc w:val="both"/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  <w:t>Коммуникативные</w:t>
      </w:r>
      <w:r w:rsidRPr="00173E92">
        <w:rPr>
          <w:rFonts w:ascii="Times New Roman" w:eastAsia="Arial Unicode MS" w:hAnsi="Times New Roman" w:cs="Tahoma"/>
          <w:b/>
          <w:bCs/>
          <w:color w:val="00CCFF"/>
          <w:kern w:val="1"/>
          <w:sz w:val="24"/>
          <w:szCs w:val="24"/>
          <w:lang w:eastAsia="hi-IN" w:bidi="hi-IN"/>
        </w:rPr>
        <w:t xml:space="preserve"> УУД</w:t>
      </w:r>
    </w:p>
    <w:p w:rsidR="003C660B" w:rsidRDefault="003C660B" w:rsidP="003C660B">
      <w: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C660B" w:rsidRDefault="003C660B" w:rsidP="003C660B">
      <w: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3C660B" w:rsidRDefault="003C660B" w:rsidP="003C660B">
      <w: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t>ИКТ-компетенции</w:t>
      </w:r>
      <w:proofErr w:type="gramEnd"/>
      <w:r>
        <w:t>);</w:t>
      </w:r>
    </w:p>
    <w:p w:rsidR="003C660B" w:rsidRDefault="003C660B" w:rsidP="003C660B">
      <w:r>
        <w:lastRenderedPageBreak/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C660B" w:rsidRPr="00173E92" w:rsidRDefault="003C660B" w:rsidP="003C660B">
      <w:pPr>
        <w:rPr>
          <w:b/>
          <w:i/>
        </w:rPr>
      </w:pPr>
      <w:r w:rsidRPr="00173E92">
        <w:rPr>
          <w:b/>
          <w:i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3C660B" w:rsidRDefault="003C660B" w:rsidP="003C660B">
      <w:r>
        <w:t xml:space="preserve"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gramStart"/>
      <w:r>
        <w:t>естественно-научных</w:t>
      </w:r>
      <w:proofErr w:type="gramEnd"/>
      <w:r>
        <w:t xml:space="preserve"> представлений о картине мира;</w:t>
      </w:r>
    </w:p>
    <w:p w:rsidR="003C660B" w:rsidRDefault="003C660B" w:rsidP="003C660B"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основных биологических теориях,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3C660B" w:rsidRDefault="003C660B" w:rsidP="003C660B">
      <w: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</w:t>
      </w:r>
    </w:p>
    <w:p w:rsidR="003C660B" w:rsidRDefault="003C660B" w:rsidP="003C660B">
      <w:r>
        <w:t>экологического мониторинга в окружающей среде;</w:t>
      </w:r>
    </w:p>
    <w:p w:rsidR="003C660B" w:rsidRDefault="003C660B" w:rsidP="003C660B">
      <w: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3C660B" w:rsidRDefault="003C660B" w:rsidP="003C660B">
      <w: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</w:t>
      </w:r>
    </w:p>
    <w:p w:rsidR="003C660B" w:rsidRDefault="003C660B" w:rsidP="003C660B">
      <w:r>
        <w:t>изменения экологического качества окружающей среды;</w:t>
      </w:r>
    </w:p>
    <w:p w:rsidR="003C660B" w:rsidRDefault="003C660B" w:rsidP="003C660B"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90BD0" w:rsidRDefault="00990BD0">
      <w:bookmarkStart w:id="0" w:name="_GoBack"/>
      <w:bookmarkEnd w:id="0"/>
    </w:p>
    <w:sectPr w:rsidR="0099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0B"/>
    <w:rsid w:val="000562F9"/>
    <w:rsid w:val="00174341"/>
    <w:rsid w:val="00191B19"/>
    <w:rsid w:val="002A2004"/>
    <w:rsid w:val="003112A1"/>
    <w:rsid w:val="00387096"/>
    <w:rsid w:val="003C660B"/>
    <w:rsid w:val="0049149A"/>
    <w:rsid w:val="004D18A5"/>
    <w:rsid w:val="007335D7"/>
    <w:rsid w:val="008056F1"/>
    <w:rsid w:val="00915C2E"/>
    <w:rsid w:val="009542E1"/>
    <w:rsid w:val="00990BD0"/>
    <w:rsid w:val="00A12765"/>
    <w:rsid w:val="00A45035"/>
    <w:rsid w:val="00A56B50"/>
    <w:rsid w:val="00B355FA"/>
    <w:rsid w:val="00C14381"/>
    <w:rsid w:val="00E06262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2016-03-30T18:23:00Z</dcterms:created>
  <dcterms:modified xsi:type="dcterms:W3CDTF">2016-03-30T18:24:00Z</dcterms:modified>
</cp:coreProperties>
</file>